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9371" w14:textId="77777777" w:rsidR="003B183A" w:rsidRDefault="003B183A">
      <w:pPr>
        <w:rPr>
          <w:rFonts w:hint="eastAsia"/>
        </w:rPr>
      </w:pPr>
      <w:r>
        <w:rPr>
          <w:rFonts w:hint="eastAsia"/>
        </w:rPr>
        <w:t>Wo3 Bei4 Zhe5 Shu1 Bao</w:t>
      </w:r>
    </w:p>
    <w:p w14:paraId="23FFC0C2" w14:textId="77777777" w:rsidR="003B183A" w:rsidRDefault="003B183A">
      <w:pPr>
        <w:rPr>
          <w:rFonts w:hint="eastAsia"/>
        </w:rPr>
      </w:pPr>
      <w:r>
        <w:rPr>
          <w:rFonts w:hint="eastAsia"/>
        </w:rPr>
        <w:t>“我背着书包”这简单的五个汉字，背后却有着无数的故事和情感。每一天，当太阳初升的时候，孩子们都会背上他们的书包，开始新一天的求学之旅。书包里装着课本、文具，还有孩子们的梦想与希望。对于许多人来说，背着书包不仅仅是一种日常的行为，更是一种成长的象征。</w:t>
      </w:r>
    </w:p>
    <w:p w14:paraId="056E022C" w14:textId="77777777" w:rsidR="003B183A" w:rsidRDefault="003B183A">
      <w:pPr>
        <w:rPr>
          <w:rFonts w:hint="eastAsia"/>
        </w:rPr>
      </w:pPr>
    </w:p>
    <w:p w14:paraId="4813866B" w14:textId="77777777" w:rsidR="003B183A" w:rsidRDefault="003B183A">
      <w:pPr>
        <w:rPr>
          <w:rFonts w:hint="eastAsia"/>
        </w:rPr>
      </w:pPr>
      <w:r>
        <w:rPr>
          <w:rFonts w:hint="eastAsia"/>
        </w:rPr>
        <w:t>回忆中的重量</w:t>
      </w:r>
    </w:p>
    <w:p w14:paraId="1E8997C5" w14:textId="77777777" w:rsidR="003B183A" w:rsidRDefault="003B183A">
      <w:pPr>
        <w:rPr>
          <w:rFonts w:hint="eastAsia"/>
        </w:rPr>
      </w:pPr>
      <w:r>
        <w:rPr>
          <w:rFonts w:hint="eastAsia"/>
        </w:rPr>
        <w:t>每当我背着书包走过熟悉的街道，童年的记忆便如潮水般涌来。那时候，书包虽然不重，但里面装载的是对未知世界的好奇与探索。从家庭到学校这段路途，是每日必经的旅程，也是心灵逐渐成长的过程。记得有一次，在放学的路上，我偶然间发现了路边新开的小花，那一刻，我意识到，生活中除了书本知识，还有更多值得去发现的美好事物。这些小小的瞬间，都成为了背负书包时最珍贵的记忆。</w:t>
      </w:r>
    </w:p>
    <w:p w14:paraId="77EFFE0D" w14:textId="77777777" w:rsidR="003B183A" w:rsidRDefault="003B183A">
      <w:pPr>
        <w:rPr>
          <w:rFonts w:hint="eastAsia"/>
        </w:rPr>
      </w:pPr>
    </w:p>
    <w:p w14:paraId="7FFAF665" w14:textId="77777777" w:rsidR="003B183A" w:rsidRDefault="003B183A">
      <w:pPr>
        <w:rPr>
          <w:rFonts w:hint="eastAsia"/>
        </w:rPr>
      </w:pPr>
      <w:r>
        <w:rPr>
          <w:rFonts w:hint="eastAsia"/>
        </w:rPr>
        <w:t>书包里的故事</w:t>
      </w:r>
    </w:p>
    <w:p w14:paraId="6EF744B1" w14:textId="77777777" w:rsidR="003B183A" w:rsidRDefault="003B183A">
      <w:pPr>
        <w:rPr>
          <w:rFonts w:hint="eastAsia"/>
        </w:rPr>
      </w:pPr>
      <w:r>
        <w:rPr>
          <w:rFonts w:hint="eastAsia"/>
        </w:rPr>
        <w:t>翻开书包，每一件物品都有它的故事。那本破旧的笔记本上写满了青春的誓言；钢笔的墨水沾染了思考的痕迹；还有那些五颜六色的便利贴，记录下了课堂上的灵光一闪。而有时，书包中还藏着一封未寄出的信，或是朋友之间交换的小礼物。这些都是我们生活的一部分，承载着友情、爱情以及个人成长的点滴。书包不仅是一个物理容器，它更是我们内心世界的映射。</w:t>
      </w:r>
    </w:p>
    <w:p w14:paraId="3E45695E" w14:textId="77777777" w:rsidR="003B183A" w:rsidRDefault="003B183A">
      <w:pPr>
        <w:rPr>
          <w:rFonts w:hint="eastAsia"/>
        </w:rPr>
      </w:pPr>
    </w:p>
    <w:p w14:paraId="13BD12D3" w14:textId="77777777" w:rsidR="003B183A" w:rsidRDefault="003B183A">
      <w:pPr>
        <w:rPr>
          <w:rFonts w:hint="eastAsia"/>
        </w:rPr>
      </w:pPr>
      <w:r>
        <w:rPr>
          <w:rFonts w:hint="eastAsia"/>
        </w:rPr>
        <w:t>时代的变迁</w:t>
      </w:r>
    </w:p>
    <w:p w14:paraId="109940BC" w14:textId="77777777" w:rsidR="003B183A" w:rsidRDefault="003B183A">
      <w:pPr>
        <w:rPr>
          <w:rFonts w:hint="eastAsia"/>
        </w:rPr>
      </w:pPr>
      <w:r>
        <w:rPr>
          <w:rFonts w:hint="eastAsia"/>
        </w:rPr>
        <w:t>随着时代的发展，书包也经历了许多变化。曾经的布制书包被各种功能齐全、设计时尚的款式所取代。如今的学生们可能还会在书包上挂满装饰品，展示个性。尽管如此，无论形式如何改变，“我背着书包”的本质从未变过——它代表着学习的态度，追求知识的决心。在这个快速发展的社会里，这份坚持显得尤为珍贵。</w:t>
      </w:r>
    </w:p>
    <w:p w14:paraId="77A7F57A" w14:textId="77777777" w:rsidR="003B183A" w:rsidRDefault="003B183A">
      <w:pPr>
        <w:rPr>
          <w:rFonts w:hint="eastAsia"/>
        </w:rPr>
      </w:pPr>
    </w:p>
    <w:p w14:paraId="567E7BFB" w14:textId="77777777" w:rsidR="003B183A" w:rsidRDefault="003B183A">
      <w:pPr>
        <w:rPr>
          <w:rFonts w:hint="eastAsia"/>
        </w:rPr>
      </w:pPr>
      <w:r>
        <w:rPr>
          <w:rFonts w:hint="eastAsia"/>
        </w:rPr>
        <w:t>未来的期待</w:t>
      </w:r>
    </w:p>
    <w:p w14:paraId="17CEAC49" w14:textId="77777777" w:rsidR="003B183A" w:rsidRDefault="003B183A">
      <w:pPr>
        <w:rPr>
          <w:rFonts w:hint="eastAsia"/>
        </w:rPr>
      </w:pPr>
      <w:r>
        <w:rPr>
          <w:rFonts w:hint="eastAsia"/>
        </w:rPr>
        <w:t>展望未来，“我背着书包”将继续陪伴着一代又一代的孩子走向远方。愿每个背着书包的人都能找到自己的方向，在追寻梦想的路上勇往直前。无论是面对挑战还是享受成功的喜悦，只要心中有梦，脚步就不会停下。让我们一起期待更加美好的明天，继续书写属于自己的精彩篇章。</w:t>
      </w:r>
    </w:p>
    <w:p w14:paraId="0E70347E" w14:textId="77777777" w:rsidR="003B183A" w:rsidRDefault="003B183A">
      <w:pPr>
        <w:rPr>
          <w:rFonts w:hint="eastAsia"/>
        </w:rPr>
      </w:pPr>
    </w:p>
    <w:p w14:paraId="21B6B50F" w14:textId="77777777" w:rsidR="003B183A" w:rsidRDefault="003B183A">
      <w:pPr>
        <w:rPr>
          <w:rFonts w:hint="eastAsia"/>
        </w:rPr>
      </w:pPr>
      <w:r>
        <w:rPr>
          <w:rFonts w:hint="eastAsia"/>
        </w:rPr>
        <w:t>最后的总结</w:t>
      </w:r>
    </w:p>
    <w:p w14:paraId="0EDEA56E" w14:textId="77777777" w:rsidR="003B183A" w:rsidRDefault="003B183A">
      <w:pPr>
        <w:rPr>
          <w:rFonts w:hint="eastAsia"/>
        </w:rPr>
      </w:pPr>
      <w:r>
        <w:rPr>
          <w:rFonts w:hint="eastAsia"/>
        </w:rPr>
        <w:t>“我背着书包”不仅仅是几个字或者一个动作，它是连接过去与现在、现实与理想的桥梁。通过这个小小的视角，我们可以看到生活的丰富多彩，感受到时间的流转以及人们不变的追求。希望每一位读者都能从中找到共鸣，并珍惜每一个背着书包的日子。</w:t>
      </w:r>
    </w:p>
    <w:p w14:paraId="715DB9D7" w14:textId="77777777" w:rsidR="003B183A" w:rsidRDefault="003B183A">
      <w:pPr>
        <w:rPr>
          <w:rFonts w:hint="eastAsia"/>
        </w:rPr>
      </w:pPr>
    </w:p>
    <w:p w14:paraId="69779EAC" w14:textId="77777777" w:rsidR="003B183A" w:rsidRDefault="003B1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ED7E0" w14:textId="33AF5C60" w:rsidR="00A9223D" w:rsidRDefault="00A9223D"/>
    <w:sectPr w:rsidR="00A9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3D"/>
    <w:rsid w:val="003B183A"/>
    <w:rsid w:val="009442F6"/>
    <w:rsid w:val="00A9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35FDD-1EDD-4303-9E87-1BBEF3C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