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FCCAB" w14:textId="77777777" w:rsidR="00732368" w:rsidRDefault="00732368">
      <w:pPr>
        <w:rPr>
          <w:rFonts w:hint="eastAsia"/>
        </w:rPr>
      </w:pPr>
      <w:r>
        <w:rPr>
          <w:rFonts w:hint="eastAsia"/>
        </w:rPr>
        <w:t>我的拼音怎么打字母</w:t>
      </w:r>
    </w:p>
    <w:p w14:paraId="547DE7C7" w14:textId="77777777" w:rsidR="00732368" w:rsidRDefault="00732368">
      <w:pPr>
        <w:rPr>
          <w:rFonts w:hint="eastAsia"/>
        </w:rPr>
      </w:pPr>
      <w:r>
        <w:rPr>
          <w:rFonts w:hint="eastAsia"/>
        </w:rPr>
        <w:t>在计算机和移动设备普及的今天，输入法成为了我们与机器交流的重要桥梁。拼音输入法作为汉语输入的主要方式之一，极大地便利了中文用户的文字录入过程。然而，对于一些刚开始使用拼音输入法或者不常使用的用户来说，如何通过拼音打出想要的字母可能是一个小小的挑战。</w:t>
      </w:r>
    </w:p>
    <w:p w14:paraId="74265202" w14:textId="77777777" w:rsidR="00732368" w:rsidRDefault="00732368">
      <w:pPr>
        <w:rPr>
          <w:rFonts w:hint="eastAsia"/>
        </w:rPr>
      </w:pPr>
    </w:p>
    <w:p w14:paraId="1412AD05" w14:textId="77777777" w:rsidR="00732368" w:rsidRDefault="00732368">
      <w:pPr>
        <w:rPr>
          <w:rFonts w:hint="eastAsia"/>
        </w:rPr>
      </w:pPr>
      <w:r>
        <w:rPr>
          <w:rFonts w:hint="eastAsia"/>
        </w:rPr>
        <w:t>了解拼音输入法的基础</w:t>
      </w:r>
    </w:p>
    <w:p w14:paraId="723E52BB" w14:textId="77777777" w:rsidR="00732368" w:rsidRDefault="00732368">
      <w:pPr>
        <w:rPr>
          <w:rFonts w:hint="eastAsia"/>
        </w:rPr>
      </w:pPr>
      <w:r>
        <w:rPr>
          <w:rFonts w:hint="eastAsia"/>
        </w:rPr>
        <w:t>要理解拼音输入法的工作原理。拼音输入法是根据汉字的发音（即汉语拼音）来输入汉字的工具。当您输入一个或多个拼音时，输入法会从其内部的字库中查找匹配的汉字，并提供候选列表供您选择。除了汉字外，拼音输入法同样支持直接输入英文字母。这意味着，如果您需要输入英文文本，可以直接在拼音输入法下敲入对应的字母，无需切换到英文模式。</w:t>
      </w:r>
    </w:p>
    <w:p w14:paraId="72054FAA" w14:textId="77777777" w:rsidR="00732368" w:rsidRDefault="00732368">
      <w:pPr>
        <w:rPr>
          <w:rFonts w:hint="eastAsia"/>
        </w:rPr>
      </w:pPr>
    </w:p>
    <w:p w14:paraId="1029D07F" w14:textId="77777777" w:rsidR="00732368" w:rsidRDefault="00732368">
      <w:pPr>
        <w:rPr>
          <w:rFonts w:hint="eastAsia"/>
        </w:rPr>
      </w:pPr>
      <w:r>
        <w:rPr>
          <w:rFonts w:hint="eastAsia"/>
        </w:rPr>
        <w:t>直接输入字母的方法</w:t>
      </w:r>
    </w:p>
    <w:p w14:paraId="696A47DF" w14:textId="77777777" w:rsidR="00732368" w:rsidRDefault="00732368">
      <w:pPr>
        <w:rPr>
          <w:rFonts w:hint="eastAsia"/>
        </w:rPr>
      </w:pPr>
      <w:r>
        <w:rPr>
          <w:rFonts w:hint="eastAsia"/>
        </w:rPr>
        <w:t>在大多数情况下，如果您的目的是输入英文字母，只需要直接在键盘上按下相应的键即可。无论是在中文还是英文输入状态下，每个字母键对应的就是该字母本身。例如，按“A”键就会打出大写的“A”，而按住“Shift”键加上“A”键则可以打出小写的“a”。需要注意的是，在中文输入模式下，标点符号可能会有所不同，比如句号在中文模式下是“。”而在英文模式下则是“.”。</w:t>
      </w:r>
    </w:p>
    <w:p w14:paraId="0F553453" w14:textId="77777777" w:rsidR="00732368" w:rsidRDefault="00732368">
      <w:pPr>
        <w:rPr>
          <w:rFonts w:hint="eastAsia"/>
        </w:rPr>
      </w:pPr>
    </w:p>
    <w:p w14:paraId="6C60960B" w14:textId="77777777" w:rsidR="00732368" w:rsidRDefault="00732368">
      <w:pPr>
        <w:rPr>
          <w:rFonts w:hint="eastAsia"/>
        </w:rPr>
      </w:pPr>
      <w:r>
        <w:rPr>
          <w:rFonts w:hint="eastAsia"/>
        </w:rPr>
        <w:t>特殊字符与符号的输入</w:t>
      </w:r>
    </w:p>
    <w:p w14:paraId="426F956F" w14:textId="77777777" w:rsidR="00732368" w:rsidRDefault="00732368">
      <w:pPr>
        <w:rPr>
          <w:rFonts w:hint="eastAsia"/>
        </w:rPr>
      </w:pPr>
      <w:r>
        <w:rPr>
          <w:rFonts w:hint="eastAsia"/>
        </w:rPr>
        <w:t>有时候，您可能还需要输入一些特殊字符或符号。不同的拼音输入法提供了不同的方法来实现这一点。通常，您可以尝试使用特定的组合键，如“Shift”+数字键，或者查看输入法的状态栏菜单找到更多的符号选项。很多拼音输入法还提供了软键盘功能，允许您通过鼠标点击来选择想要的字符。</w:t>
      </w:r>
    </w:p>
    <w:p w14:paraId="0B639F35" w14:textId="77777777" w:rsidR="00732368" w:rsidRDefault="00732368">
      <w:pPr>
        <w:rPr>
          <w:rFonts w:hint="eastAsia"/>
        </w:rPr>
      </w:pPr>
    </w:p>
    <w:p w14:paraId="22EB67F7" w14:textId="77777777" w:rsidR="00732368" w:rsidRDefault="00732368">
      <w:pPr>
        <w:rPr>
          <w:rFonts w:hint="eastAsia"/>
        </w:rPr>
      </w:pPr>
      <w:r>
        <w:rPr>
          <w:rFonts w:hint="eastAsia"/>
        </w:rPr>
        <w:t>拼音输入法中的快捷操作</w:t>
      </w:r>
    </w:p>
    <w:p w14:paraId="22C18962" w14:textId="77777777" w:rsidR="00732368" w:rsidRDefault="00732368">
      <w:pPr>
        <w:rPr>
          <w:rFonts w:hint="eastAsia"/>
        </w:rPr>
      </w:pPr>
      <w:r>
        <w:rPr>
          <w:rFonts w:hint="eastAsia"/>
        </w:rPr>
        <w:t>为了提高效率，许多拼音输入法都设计了一些快捷操作。例如，有的输入法允许您通过双击空格键快速切换中英文输入状态；还有些输入法支持自定义短语或命令，这样就可以用简短的拼音代替一长串文字。熟练掌握这些技巧可以让您的打字体验更加流畅。</w:t>
      </w:r>
    </w:p>
    <w:p w14:paraId="67C89932" w14:textId="77777777" w:rsidR="00732368" w:rsidRDefault="00732368">
      <w:pPr>
        <w:rPr>
          <w:rFonts w:hint="eastAsia"/>
        </w:rPr>
      </w:pPr>
    </w:p>
    <w:p w14:paraId="34210396" w14:textId="77777777" w:rsidR="00732368" w:rsidRDefault="00732368">
      <w:pPr>
        <w:rPr>
          <w:rFonts w:hint="eastAsia"/>
        </w:rPr>
      </w:pPr>
      <w:r>
        <w:rPr>
          <w:rFonts w:hint="eastAsia"/>
        </w:rPr>
        <w:lastRenderedPageBreak/>
        <w:t>最后的总结与建议</w:t>
      </w:r>
    </w:p>
    <w:p w14:paraId="3E7B39B5" w14:textId="77777777" w:rsidR="00732368" w:rsidRDefault="00732368">
      <w:pPr>
        <w:rPr>
          <w:rFonts w:hint="eastAsia"/>
        </w:rPr>
      </w:pPr>
      <w:r>
        <w:rPr>
          <w:rFonts w:hint="eastAsia"/>
        </w:rPr>
        <w:t>通过拼音输入法输入字母并不复杂，关键是熟悉自己的输入工具并善用它提供的各种特性。随着使用次数的增加，您会逐渐发现更多便捷的功能，让日常的文字录入变得更加快捷、准确。也鼓励大家多探索不同类型的输入法，找到最适合自己的那一款，以提升整体的工作效率和个人体验。</w:t>
      </w:r>
    </w:p>
    <w:p w14:paraId="76F24932" w14:textId="77777777" w:rsidR="00732368" w:rsidRDefault="00732368">
      <w:pPr>
        <w:rPr>
          <w:rFonts w:hint="eastAsia"/>
        </w:rPr>
      </w:pPr>
    </w:p>
    <w:p w14:paraId="38E22D91" w14:textId="77777777" w:rsidR="00732368" w:rsidRDefault="007323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F502E" w14:textId="47EF0D68" w:rsidR="0034721E" w:rsidRDefault="0034721E"/>
    <w:sectPr w:rsidR="00347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1E"/>
    <w:rsid w:val="0034721E"/>
    <w:rsid w:val="0073236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4F34E-73C3-4B18-A18B-461AE8EE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