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766D" w14:textId="77777777" w:rsidR="00225BD5" w:rsidRDefault="00225BD5">
      <w:pPr>
        <w:rPr>
          <w:rFonts w:hint="eastAsia"/>
        </w:rPr>
      </w:pPr>
      <w:r>
        <w:rPr>
          <w:rFonts w:hint="eastAsia"/>
        </w:rPr>
        <w:t>Wo Ai He Nai Liu De Pin Yin</w:t>
      </w:r>
    </w:p>
    <w:p w14:paraId="486C6941" w14:textId="77777777" w:rsidR="00225BD5" w:rsidRDefault="00225BD5">
      <w:pPr>
        <w:rPr>
          <w:rFonts w:hint="eastAsia"/>
        </w:rPr>
      </w:pPr>
      <w:r>
        <w:rPr>
          <w:rFonts w:hint="eastAsia"/>
        </w:rPr>
        <w:t>牛奶，这一白色的液态营养品，在全球范围内备受喜爱。无论是在清晨的第一缕阳光中，还是在深夜的静谧时刻，一杯温热或冰凉的牛奶都能为人们带来片刻的宁静与满足。在中国，"我爱喝牛奶"的拼音是 "Wǒ ài hē nǎi lǐu"，这句话不仅仅表达了个人对牛奶的喜爱，更是一种健康生活方式的象征。</w:t>
      </w:r>
    </w:p>
    <w:p w14:paraId="0CE462D9" w14:textId="77777777" w:rsidR="00225BD5" w:rsidRDefault="00225BD5">
      <w:pPr>
        <w:rPr>
          <w:rFonts w:hint="eastAsia"/>
        </w:rPr>
      </w:pPr>
    </w:p>
    <w:p w14:paraId="0A13CE48" w14:textId="77777777" w:rsidR="00225BD5" w:rsidRDefault="00225BD5">
      <w:pPr>
        <w:rPr>
          <w:rFonts w:hint="eastAsia"/>
        </w:rPr>
      </w:pPr>
      <w:r>
        <w:rPr>
          <w:rFonts w:hint="eastAsia"/>
        </w:rPr>
        <w:t>牛奶的历史渊源</w:t>
      </w:r>
    </w:p>
    <w:p w14:paraId="14B143A3" w14:textId="77777777" w:rsidR="00225BD5" w:rsidRDefault="00225BD5">
      <w:pPr>
        <w:rPr>
          <w:rFonts w:hint="eastAsia"/>
        </w:rPr>
      </w:pPr>
      <w:r>
        <w:rPr>
          <w:rFonts w:hint="eastAsia"/>
        </w:rPr>
        <w:t>牛奶作为一种食品，其历史可以追溯到数千年前。从古代游牧民族驯养家畜开始，人类便学会了利用动物乳汁作为食物来源。随着时间的推移，牛奶逐渐成为了日常饮食的一部分，并且在全球各地形成了丰富多彩的奶制品文化。在中国，牛奶的消费虽然起步较晚，但近年来随着生活水平的提高和健康意识的增强，越来越多的人开始重视牛奶的营养价值，将其纳入每日膳食之中。</w:t>
      </w:r>
    </w:p>
    <w:p w14:paraId="1457CAEE" w14:textId="77777777" w:rsidR="00225BD5" w:rsidRDefault="00225BD5">
      <w:pPr>
        <w:rPr>
          <w:rFonts w:hint="eastAsia"/>
        </w:rPr>
      </w:pPr>
    </w:p>
    <w:p w14:paraId="292FE565" w14:textId="77777777" w:rsidR="00225BD5" w:rsidRDefault="00225BD5">
      <w:pPr>
        <w:rPr>
          <w:rFonts w:hint="eastAsia"/>
        </w:rPr>
      </w:pPr>
      <w:r>
        <w:rPr>
          <w:rFonts w:hint="eastAsia"/>
        </w:rPr>
        <w:t>牛奶的营养价值</w:t>
      </w:r>
    </w:p>
    <w:p w14:paraId="272C256E" w14:textId="77777777" w:rsidR="00225BD5" w:rsidRDefault="00225BD5">
      <w:pPr>
        <w:rPr>
          <w:rFonts w:hint="eastAsia"/>
        </w:rPr>
      </w:pPr>
      <w:r>
        <w:rPr>
          <w:rFonts w:hint="eastAsia"/>
        </w:rPr>
        <w:t>牛奶富含蛋白质、钙、磷、维生素A、D等多种人体必需的营养素，这些成分对于骨骼生长、牙齿坚固以及肌肉功能都有着不可或缺的作用。特别是对于儿童和青少年来说，每天适量饮用牛奶有助于促进身体发育；而对于老年人而言，则能有效预防骨质疏松症。牛奶中的乳糖还可以帮助肠道有益菌群繁殖，改善消化系统健康。</w:t>
      </w:r>
    </w:p>
    <w:p w14:paraId="3DEAF784" w14:textId="77777777" w:rsidR="00225BD5" w:rsidRDefault="00225BD5">
      <w:pPr>
        <w:rPr>
          <w:rFonts w:hint="eastAsia"/>
        </w:rPr>
      </w:pPr>
    </w:p>
    <w:p w14:paraId="0E1ADC68" w14:textId="77777777" w:rsidR="00225BD5" w:rsidRDefault="00225BD5">
      <w:pPr>
        <w:rPr>
          <w:rFonts w:hint="eastAsia"/>
        </w:rPr>
      </w:pPr>
      <w:r>
        <w:rPr>
          <w:rFonts w:hint="eastAsia"/>
        </w:rPr>
        <w:t>选择适合自己的牛奶</w:t>
      </w:r>
    </w:p>
    <w:p w14:paraId="33C70A5D" w14:textId="77777777" w:rsidR="00225BD5" w:rsidRDefault="00225BD5">
      <w:pPr>
        <w:rPr>
          <w:rFonts w:hint="eastAsia"/>
        </w:rPr>
      </w:pPr>
      <w:r>
        <w:rPr>
          <w:rFonts w:hint="eastAsia"/>
        </w:rPr>
        <w:t>市面上销售的牛奶种类繁多，包括全脂、低脂、脱脂等不同脂肪含量的产品，还有添加了各种口味如巧克力、草莓等调味牛奶，以及针对特殊人群设计的功能性牛奶。消费者可以根据自身需求选择最合适的类型。例如，想要控制体重的人可以选择低脂或脱脂牛奶；而追求口感浓郁者则更适合全脂牛奶。同时也要注意查看生产日期和保质期，确保购买新鲜优质的牛奶。</w:t>
      </w:r>
    </w:p>
    <w:p w14:paraId="7C1F9926" w14:textId="77777777" w:rsidR="00225BD5" w:rsidRDefault="00225BD5">
      <w:pPr>
        <w:rPr>
          <w:rFonts w:hint="eastAsia"/>
        </w:rPr>
      </w:pPr>
    </w:p>
    <w:p w14:paraId="26896F2A" w14:textId="77777777" w:rsidR="00225BD5" w:rsidRDefault="00225BD5">
      <w:pPr>
        <w:rPr>
          <w:rFonts w:hint="eastAsia"/>
        </w:rPr>
      </w:pPr>
      <w:r>
        <w:rPr>
          <w:rFonts w:hint="eastAsia"/>
        </w:rPr>
        <w:t>享受牛奶的不同方式</w:t>
      </w:r>
    </w:p>
    <w:p w14:paraId="2CBA614D" w14:textId="77777777" w:rsidR="00225BD5" w:rsidRDefault="00225BD5">
      <w:pPr>
        <w:rPr>
          <w:rFonts w:hint="eastAsia"/>
        </w:rPr>
      </w:pPr>
      <w:r>
        <w:rPr>
          <w:rFonts w:hint="eastAsia"/>
        </w:rPr>
        <w:t>除了直接饮用外，牛奶还有很多其他美味的食用方法。它可以被用来制作各种甜点，像布丁、冰淇淋、蛋糕等；也可以加入咖啡、茶中增添风味；甚至还可以用作烹饪食材之一，在西餐中的白酱、焗饭等菜品里发挥重要作用。无论是哪一种形式，都能够让我们更好地体验到牛奶所带来的独特魅力。</w:t>
      </w:r>
    </w:p>
    <w:p w14:paraId="25AD9FC4" w14:textId="77777777" w:rsidR="00225BD5" w:rsidRDefault="00225BD5">
      <w:pPr>
        <w:rPr>
          <w:rFonts w:hint="eastAsia"/>
        </w:rPr>
      </w:pPr>
    </w:p>
    <w:p w14:paraId="20AA3987" w14:textId="77777777" w:rsidR="00225BD5" w:rsidRDefault="00225BD5">
      <w:pPr>
        <w:rPr>
          <w:rFonts w:hint="eastAsia"/>
        </w:rPr>
      </w:pPr>
      <w:r>
        <w:rPr>
          <w:rFonts w:hint="eastAsia"/>
        </w:rPr>
        <w:t>牛奶文化的传播与发展</w:t>
      </w:r>
    </w:p>
    <w:p w14:paraId="32F8CD8C" w14:textId="77777777" w:rsidR="00225BD5" w:rsidRDefault="00225BD5">
      <w:pPr>
        <w:rPr>
          <w:rFonts w:hint="eastAsia"/>
        </w:rPr>
      </w:pPr>
      <w:r>
        <w:rPr>
          <w:rFonts w:hint="eastAsia"/>
        </w:rPr>
        <w:t>随着全球化进程加快，各国之间的文化交流日益频繁，这也使得牛奶文化得到了更广泛的传播与发展。在中国，“我爱喝牛奶”不仅仅是一句简单的表达，它背后蕴含着人们对美好生活的向往以及对健康的追求。通过举办牛奶文化节、开展牛奶知识讲座等活动，不仅能够增进公众对牛奶的认知度，同时也促进了整个社会形成崇尚自然、热爱生活的新风尚。</w:t>
      </w:r>
    </w:p>
    <w:p w14:paraId="24733400" w14:textId="77777777" w:rsidR="00225BD5" w:rsidRDefault="00225BD5">
      <w:pPr>
        <w:rPr>
          <w:rFonts w:hint="eastAsia"/>
        </w:rPr>
      </w:pPr>
    </w:p>
    <w:p w14:paraId="4E81174E" w14:textId="77777777" w:rsidR="00225BD5" w:rsidRDefault="00225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4984A" w14:textId="729EBB37" w:rsidR="00716518" w:rsidRDefault="00716518"/>
    <w:sectPr w:rsidR="0071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18"/>
    <w:rsid w:val="00225BD5"/>
    <w:rsid w:val="0071651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89C59-B975-4366-BBD4-6C04A1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