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1183" w14:textId="77777777" w:rsidR="006E215A" w:rsidRDefault="006E215A">
      <w:pPr>
        <w:rPr>
          <w:rFonts w:hint="eastAsia"/>
        </w:rPr>
      </w:pPr>
    </w:p>
    <w:p w14:paraId="0712164D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我在的位置是哪里</w:t>
      </w:r>
    </w:p>
    <w:p w14:paraId="5F2348A9" w14:textId="77777777" w:rsidR="006E215A" w:rsidRDefault="006E215A">
      <w:pPr>
        <w:rPr>
          <w:rFonts w:hint="eastAsia"/>
        </w:rPr>
      </w:pPr>
    </w:p>
    <w:p w14:paraId="1CAB2BDF" w14:textId="77777777" w:rsidR="006E215A" w:rsidRDefault="006E215A">
      <w:pPr>
        <w:rPr>
          <w:rFonts w:hint="eastAsia"/>
        </w:rPr>
      </w:pPr>
    </w:p>
    <w:p w14:paraId="4CD96F28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在数字世界的广阔地图上，每个人的位置都显得既独特又神秘。当我们谈论“我在的位置”，这不仅仅是指物理上的地理位置，更是指在虚拟空间中的定位。随着互联网技术的发展，人们可以通过各种设备和应用随时随地连接到网络，而这种连接方式也在不断改变着我们对位置的认知。</w:t>
      </w:r>
    </w:p>
    <w:p w14:paraId="69B4C3F1" w14:textId="77777777" w:rsidR="006E215A" w:rsidRDefault="006E215A">
      <w:pPr>
        <w:rPr>
          <w:rFonts w:hint="eastAsia"/>
        </w:rPr>
      </w:pPr>
    </w:p>
    <w:p w14:paraId="359828C5" w14:textId="77777777" w:rsidR="006E215A" w:rsidRDefault="006E215A">
      <w:pPr>
        <w:rPr>
          <w:rFonts w:hint="eastAsia"/>
        </w:rPr>
      </w:pPr>
    </w:p>
    <w:p w14:paraId="0463E06D" w14:textId="77777777" w:rsidR="006E215A" w:rsidRDefault="006E215A">
      <w:pPr>
        <w:rPr>
          <w:rFonts w:hint="eastAsia"/>
        </w:rPr>
      </w:pPr>
    </w:p>
    <w:p w14:paraId="10612ABC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物理位置的重要性</w:t>
      </w:r>
    </w:p>
    <w:p w14:paraId="7B8E5663" w14:textId="77777777" w:rsidR="006E215A" w:rsidRDefault="006E215A">
      <w:pPr>
        <w:rPr>
          <w:rFonts w:hint="eastAsia"/>
        </w:rPr>
      </w:pPr>
    </w:p>
    <w:p w14:paraId="57B50D0F" w14:textId="77777777" w:rsidR="006E215A" w:rsidRDefault="006E215A">
      <w:pPr>
        <w:rPr>
          <w:rFonts w:hint="eastAsia"/>
        </w:rPr>
      </w:pPr>
    </w:p>
    <w:p w14:paraId="15AE5EC6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尽管数字世界让距离变得不再那么重要，但我们的物理位置仍然有着不可替代的作用。它不仅决定了我们生活的基本环境，如气候条件、文化背景和社会制度等，还影响着我们的生活方式和工作机会。例如，在一个科技发达的城市中，你可能更容易接触到最新的技术和信息；而在偏远地区，则可能需要更多的努力来获取相同的资源。</w:t>
      </w:r>
    </w:p>
    <w:p w14:paraId="27F12C8F" w14:textId="77777777" w:rsidR="006E215A" w:rsidRDefault="006E215A">
      <w:pPr>
        <w:rPr>
          <w:rFonts w:hint="eastAsia"/>
        </w:rPr>
      </w:pPr>
    </w:p>
    <w:p w14:paraId="45DBE949" w14:textId="77777777" w:rsidR="006E215A" w:rsidRDefault="006E215A">
      <w:pPr>
        <w:rPr>
          <w:rFonts w:hint="eastAsia"/>
        </w:rPr>
      </w:pPr>
    </w:p>
    <w:p w14:paraId="077DE1AF" w14:textId="77777777" w:rsidR="006E215A" w:rsidRDefault="006E215A">
      <w:pPr>
        <w:rPr>
          <w:rFonts w:hint="eastAsia"/>
        </w:rPr>
      </w:pPr>
    </w:p>
    <w:p w14:paraId="6D765BDC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数字位置的概念</w:t>
      </w:r>
    </w:p>
    <w:p w14:paraId="04A8CB34" w14:textId="77777777" w:rsidR="006E215A" w:rsidRDefault="006E215A">
      <w:pPr>
        <w:rPr>
          <w:rFonts w:hint="eastAsia"/>
        </w:rPr>
      </w:pPr>
    </w:p>
    <w:p w14:paraId="359068E0" w14:textId="77777777" w:rsidR="006E215A" w:rsidRDefault="006E215A">
      <w:pPr>
        <w:rPr>
          <w:rFonts w:hint="eastAsia"/>
        </w:rPr>
      </w:pPr>
    </w:p>
    <w:p w14:paraId="21CF98B9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随着移动互联网和社交媒体的发展，“数字位置”这一概念逐渐被人们所熟知。通过手机APP记录下的行走轨迹、签到地点以及在线活动记录等，都能反映出一个人在数字世界中的活跃区域。这些数据不仅可以帮助个人更好地管理自己的时间和生活，也为商家提供了精准营销的机会。</w:t>
      </w:r>
    </w:p>
    <w:p w14:paraId="34253E11" w14:textId="77777777" w:rsidR="006E215A" w:rsidRDefault="006E215A">
      <w:pPr>
        <w:rPr>
          <w:rFonts w:hint="eastAsia"/>
        </w:rPr>
      </w:pPr>
    </w:p>
    <w:p w14:paraId="6BB8DC85" w14:textId="77777777" w:rsidR="006E215A" w:rsidRDefault="006E215A">
      <w:pPr>
        <w:rPr>
          <w:rFonts w:hint="eastAsia"/>
        </w:rPr>
      </w:pPr>
    </w:p>
    <w:p w14:paraId="0744A862" w14:textId="77777777" w:rsidR="006E215A" w:rsidRDefault="006E215A">
      <w:pPr>
        <w:rPr>
          <w:rFonts w:hint="eastAsia"/>
        </w:rPr>
      </w:pPr>
    </w:p>
    <w:p w14:paraId="434B3CED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隐私与安全考虑</w:t>
      </w:r>
    </w:p>
    <w:p w14:paraId="5013E0AB" w14:textId="77777777" w:rsidR="006E215A" w:rsidRDefault="006E215A">
      <w:pPr>
        <w:rPr>
          <w:rFonts w:hint="eastAsia"/>
        </w:rPr>
      </w:pPr>
    </w:p>
    <w:p w14:paraId="5A4A81F8" w14:textId="77777777" w:rsidR="006E215A" w:rsidRDefault="006E215A">
      <w:pPr>
        <w:rPr>
          <w:rFonts w:hint="eastAsia"/>
        </w:rPr>
      </w:pPr>
    </w:p>
    <w:p w14:paraId="7483B06F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然而，分享位置信息的同时也带来了隐私泄露的风险。不恰当地公开个人信息可能会导致不必要的麻烦甚至危险。因此，在享受数字化生活带来的便利之余，保护好个人隐私同样重要。用户应该谨慎选择哪些平台可以分享自己的位置信息，并定期检查账户设置以确保信息的安全。</w:t>
      </w:r>
    </w:p>
    <w:p w14:paraId="5F8833E3" w14:textId="77777777" w:rsidR="006E215A" w:rsidRDefault="006E215A">
      <w:pPr>
        <w:rPr>
          <w:rFonts w:hint="eastAsia"/>
        </w:rPr>
      </w:pPr>
    </w:p>
    <w:p w14:paraId="11BD788E" w14:textId="77777777" w:rsidR="006E215A" w:rsidRDefault="006E215A">
      <w:pPr>
        <w:rPr>
          <w:rFonts w:hint="eastAsia"/>
        </w:rPr>
      </w:pPr>
    </w:p>
    <w:p w14:paraId="5B82C1C6" w14:textId="77777777" w:rsidR="006E215A" w:rsidRDefault="006E215A">
      <w:pPr>
        <w:rPr>
          <w:rFonts w:hint="eastAsia"/>
        </w:rPr>
      </w:pPr>
    </w:p>
    <w:p w14:paraId="2B5027EE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未来趋势展望</w:t>
      </w:r>
    </w:p>
    <w:p w14:paraId="72BFE00B" w14:textId="77777777" w:rsidR="006E215A" w:rsidRDefault="006E215A">
      <w:pPr>
        <w:rPr>
          <w:rFonts w:hint="eastAsia"/>
        </w:rPr>
      </w:pPr>
    </w:p>
    <w:p w14:paraId="7D3422B8" w14:textId="77777777" w:rsidR="006E215A" w:rsidRDefault="006E215A">
      <w:pPr>
        <w:rPr>
          <w:rFonts w:hint="eastAsia"/>
        </w:rPr>
      </w:pPr>
    </w:p>
    <w:p w14:paraId="26F75F12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随着技术的进步，未来对于“位置”的理解将会更加丰富多元。比如通过增强现实技术，我们可以将虚拟信息叠加到真实环境中，使得位置信息不仅仅是坐标点那么简单，而是能够提供更深层次的服务体验。同时，物联网的发展也将使得物体本身具有“位置意识”，从而实现更加智能便捷的生活方式。</w:t>
      </w:r>
    </w:p>
    <w:p w14:paraId="5858F43F" w14:textId="77777777" w:rsidR="006E215A" w:rsidRDefault="006E215A">
      <w:pPr>
        <w:rPr>
          <w:rFonts w:hint="eastAsia"/>
        </w:rPr>
      </w:pPr>
    </w:p>
    <w:p w14:paraId="58AED66E" w14:textId="77777777" w:rsidR="006E215A" w:rsidRDefault="006E215A">
      <w:pPr>
        <w:rPr>
          <w:rFonts w:hint="eastAsia"/>
        </w:rPr>
      </w:pPr>
    </w:p>
    <w:p w14:paraId="2ED7EF98" w14:textId="77777777" w:rsidR="006E215A" w:rsidRDefault="006E215A">
      <w:pPr>
        <w:rPr>
          <w:rFonts w:hint="eastAsia"/>
        </w:rPr>
      </w:pPr>
    </w:p>
    <w:p w14:paraId="4329890A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9AF8AB" w14:textId="77777777" w:rsidR="006E215A" w:rsidRDefault="006E215A">
      <w:pPr>
        <w:rPr>
          <w:rFonts w:hint="eastAsia"/>
        </w:rPr>
      </w:pPr>
    </w:p>
    <w:p w14:paraId="11932B4D" w14:textId="77777777" w:rsidR="006E215A" w:rsidRDefault="006E215A">
      <w:pPr>
        <w:rPr>
          <w:rFonts w:hint="eastAsia"/>
        </w:rPr>
      </w:pPr>
    </w:p>
    <w:p w14:paraId="51042CFE" w14:textId="77777777" w:rsidR="006E215A" w:rsidRDefault="006E215A">
      <w:pPr>
        <w:rPr>
          <w:rFonts w:hint="eastAsia"/>
        </w:rPr>
      </w:pPr>
      <w:r>
        <w:rPr>
          <w:rFonts w:hint="eastAsia"/>
        </w:rPr>
        <w:tab/>
        <w:t>无论是现实世界还是数字空间，“我在的位置”都是一个值得思考的问题。它不仅是地理学上的一个点，更代表着个体在这个复杂多变的世界中的角色与地位。正确理解和利用好“位置”信息，不仅能让我们享受更加丰富多彩的生活，还能有效避免潜在的风险，让技术真正服务于人类社会的发展。</w:t>
      </w:r>
    </w:p>
    <w:p w14:paraId="1028970C" w14:textId="77777777" w:rsidR="006E215A" w:rsidRDefault="006E215A">
      <w:pPr>
        <w:rPr>
          <w:rFonts w:hint="eastAsia"/>
        </w:rPr>
      </w:pPr>
    </w:p>
    <w:p w14:paraId="66C433FD" w14:textId="77777777" w:rsidR="006E215A" w:rsidRDefault="006E215A">
      <w:pPr>
        <w:rPr>
          <w:rFonts w:hint="eastAsia"/>
        </w:rPr>
      </w:pPr>
    </w:p>
    <w:p w14:paraId="20E2B266" w14:textId="77777777" w:rsidR="006E215A" w:rsidRDefault="006E2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DFA7A" w14:textId="100B69B3" w:rsidR="00F267BA" w:rsidRDefault="00F267BA"/>
    <w:sectPr w:rsidR="00F26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BA"/>
    <w:rsid w:val="006E215A"/>
    <w:rsid w:val="008F70FE"/>
    <w:rsid w:val="00F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E076E-D1E4-44EB-8C0E-D8E1D543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