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E57C0" w14:textId="77777777" w:rsidR="008A71AF" w:rsidRDefault="008A71AF">
      <w:pPr>
        <w:rPr>
          <w:rFonts w:hint="eastAsia"/>
        </w:rPr>
      </w:pPr>
      <w:r>
        <w:rPr>
          <w:rFonts w:hint="eastAsia"/>
        </w:rPr>
        <w:t>我和小朋友堆雪人的拼音：Wǒ hé xiǎo péngyǒu duī xuěrén</w:t>
      </w:r>
    </w:p>
    <w:p w14:paraId="41F232DE" w14:textId="77777777" w:rsidR="008A71AF" w:rsidRDefault="008A71AF">
      <w:pPr>
        <w:rPr>
          <w:rFonts w:hint="eastAsia"/>
        </w:rPr>
      </w:pPr>
      <w:r>
        <w:rPr>
          <w:rFonts w:hint="eastAsia"/>
        </w:rPr>
        <w:t>在一个寒冷而晴朗的冬日，世界仿佛被一层纯净的白色覆盖。清晨的阳光洒在窗台上，将房间的一角映照得格外温馨。我决定邀请几个小朋友到户外去享受这难得的好天气，一起进行一项充满乐趣和创意的活动——堆雪人。</w:t>
      </w:r>
    </w:p>
    <w:p w14:paraId="3902C297" w14:textId="77777777" w:rsidR="008A71AF" w:rsidRDefault="008A71AF">
      <w:pPr>
        <w:rPr>
          <w:rFonts w:hint="eastAsia"/>
        </w:rPr>
      </w:pPr>
    </w:p>
    <w:p w14:paraId="43661B0A" w14:textId="77777777" w:rsidR="008A71AF" w:rsidRDefault="008A71AF">
      <w:pPr>
        <w:rPr>
          <w:rFonts w:hint="eastAsia"/>
        </w:rPr>
      </w:pPr>
      <w:r>
        <w:rPr>
          <w:rFonts w:hint="eastAsia"/>
        </w:rPr>
        <w:t>准备工作</w:t>
      </w:r>
    </w:p>
    <w:p w14:paraId="25EE028B" w14:textId="77777777" w:rsidR="008A71AF" w:rsidRDefault="008A71AF">
      <w:pPr>
        <w:rPr>
          <w:rFonts w:hint="eastAsia"/>
        </w:rPr>
      </w:pPr>
      <w:r>
        <w:rPr>
          <w:rFonts w:hint="eastAsia"/>
        </w:rPr>
        <w:t>为了确保孩子们的安全与快乐，我们先准备了手套、围巾、帽子等保暖装备。这些不仅是防止寒冷的必需品，也是给雪人装饰的可爱配件。然后我们一起检查了后院的雪量，确定雪质足够湿润，可以用来塑造雪人的身体。万事俱备，只欠东风，小朋友们个个都兴奋不已，迫不及待地想要开始动手。</w:t>
      </w:r>
    </w:p>
    <w:p w14:paraId="6F113020" w14:textId="77777777" w:rsidR="008A71AF" w:rsidRDefault="008A71AF">
      <w:pPr>
        <w:rPr>
          <w:rFonts w:hint="eastAsia"/>
        </w:rPr>
      </w:pPr>
    </w:p>
    <w:p w14:paraId="46FC650F" w14:textId="77777777" w:rsidR="008A71AF" w:rsidRDefault="008A71AF">
      <w:pPr>
        <w:rPr>
          <w:rFonts w:hint="eastAsia"/>
        </w:rPr>
      </w:pPr>
      <w:r>
        <w:rPr>
          <w:rFonts w:hint="eastAsia"/>
        </w:rPr>
        <w:t>堆雪人的过程</w:t>
      </w:r>
    </w:p>
    <w:p w14:paraId="1BFAAB07" w14:textId="77777777" w:rsidR="008A71AF" w:rsidRDefault="008A71AF">
      <w:pPr>
        <w:rPr>
          <w:rFonts w:hint="eastAsia"/>
        </w:rPr>
      </w:pPr>
      <w:r>
        <w:rPr>
          <w:rFonts w:hint="eastAsia"/>
        </w:rPr>
        <w:t>我们首先从滚雪球做起，这是最基础也最考验耐心的部分。小朋友们分成几组，每组负责一个雪球。他们用双手小心翼翼地捧起雪，一点一点地添加，逐渐把雪球越滚越大。当雪球变得足够大时，我们就把它移到预定的位置，作为雪人的底部。接着是中间部分，最后是头部。每一个环节都充满了欢声笑语，偶尔也会因为雪球破裂而带来小小的挫折，但这也正是游戏的乐趣所在。</w:t>
      </w:r>
    </w:p>
    <w:p w14:paraId="1A55E98E" w14:textId="77777777" w:rsidR="008A71AF" w:rsidRDefault="008A71AF">
      <w:pPr>
        <w:rPr>
          <w:rFonts w:hint="eastAsia"/>
        </w:rPr>
      </w:pPr>
    </w:p>
    <w:p w14:paraId="750541C1" w14:textId="77777777" w:rsidR="008A71AF" w:rsidRDefault="008A71AF">
      <w:pPr>
        <w:rPr>
          <w:rFonts w:hint="eastAsia"/>
        </w:rPr>
      </w:pPr>
      <w:r>
        <w:rPr>
          <w:rFonts w:hint="eastAsia"/>
        </w:rPr>
        <w:t>装饰雪人</w:t>
      </w:r>
    </w:p>
    <w:p w14:paraId="69D77567" w14:textId="77777777" w:rsidR="008A71AF" w:rsidRDefault="008A71AF">
      <w:pPr>
        <w:rPr>
          <w:rFonts w:hint="eastAsia"/>
        </w:rPr>
      </w:pPr>
      <w:r>
        <w:rPr>
          <w:rFonts w:hint="eastAsia"/>
        </w:rPr>
        <w:t>雪人的基本形状完成后，就到了最令人期待的装饰环节。孩子们发挥自己的想象力，利用事先准备好的材料为雪人装扮。有的孩子找来了胡萝卜做鼻子，黑纽扣做眼睛；有的则用树枝做成手臂，甚至还有孩子把自己心爱的小红帽戴在了雪人的头上。在这个过程中，每个小朋友都表现出了极大的热情和创造力，他们的笑声回荡在整个院子里。</w:t>
      </w:r>
    </w:p>
    <w:p w14:paraId="1F968271" w14:textId="77777777" w:rsidR="008A71AF" w:rsidRDefault="008A71AF">
      <w:pPr>
        <w:rPr>
          <w:rFonts w:hint="eastAsia"/>
        </w:rPr>
      </w:pPr>
    </w:p>
    <w:p w14:paraId="46392025" w14:textId="77777777" w:rsidR="008A71AF" w:rsidRDefault="008A71AF">
      <w:pPr>
        <w:rPr>
          <w:rFonts w:hint="eastAsia"/>
        </w:rPr>
      </w:pPr>
      <w:r>
        <w:rPr>
          <w:rFonts w:hint="eastAsia"/>
        </w:rPr>
        <w:t>分享喜悦</w:t>
      </w:r>
    </w:p>
    <w:p w14:paraId="58D188C3" w14:textId="77777777" w:rsidR="008A71AF" w:rsidRDefault="008A71AF">
      <w:pPr>
        <w:rPr>
          <w:rFonts w:hint="eastAsia"/>
        </w:rPr>
      </w:pPr>
      <w:r>
        <w:rPr>
          <w:rFonts w:hint="eastAsia"/>
        </w:rPr>
        <w:t>当最后一个细节完成，一个栩栩如生的雪人就站在那里，迎接着每一位来访者。孩子们围绕着雪人，脸上洋溢着自豪的笑容。他们不仅为自己能够亲手创造出这样一件艺术品感到骄傲，同时也因为彼此之间的合作而更加亲密无间。这一天，通过共同的努力，我们不仅建造了一个雪人，更是在寒冷的冬天里创造了一段温暖的记忆。</w:t>
      </w:r>
    </w:p>
    <w:p w14:paraId="1F20EA36" w14:textId="77777777" w:rsidR="008A71AF" w:rsidRDefault="008A71AF">
      <w:pPr>
        <w:rPr>
          <w:rFonts w:hint="eastAsia"/>
        </w:rPr>
      </w:pPr>
    </w:p>
    <w:p w14:paraId="5E0044DE" w14:textId="77777777" w:rsidR="008A71AF" w:rsidRDefault="008A71AF">
      <w:pPr>
        <w:rPr>
          <w:rFonts w:hint="eastAsia"/>
        </w:rPr>
      </w:pPr>
      <w:r>
        <w:rPr>
          <w:rFonts w:hint="eastAsia"/>
        </w:rPr>
        <w:t>最后的总结</w:t>
      </w:r>
    </w:p>
    <w:p w14:paraId="1366ECED" w14:textId="77777777" w:rsidR="008A71AF" w:rsidRDefault="008A71AF">
      <w:pPr>
        <w:rPr>
          <w:rFonts w:hint="eastAsia"/>
        </w:rPr>
      </w:pPr>
      <w:r>
        <w:rPr>
          <w:rFonts w:hint="eastAsia"/>
        </w:rPr>
        <w:t>堆雪人不仅仅是一项冬季娱乐活动，它还是一种教育方式，教会孩子们团队协作的重要性以及如何面对困难坚持不懈。更重要的是，它让孩子们有机会亲近自然，感受四季变化带来的不同乐趣。每一次堆雪人的经历都是独一无二的，它留下的不仅仅是照片或视频，更是心中那份难以忘怀的美好回忆。</w:t>
      </w:r>
    </w:p>
    <w:p w14:paraId="6FAE2224" w14:textId="77777777" w:rsidR="008A71AF" w:rsidRDefault="008A71AF">
      <w:pPr>
        <w:rPr>
          <w:rFonts w:hint="eastAsia"/>
        </w:rPr>
      </w:pPr>
    </w:p>
    <w:p w14:paraId="46ED920B" w14:textId="77777777" w:rsidR="008A71AF" w:rsidRDefault="008A71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E8FB1" w14:textId="0660B432" w:rsidR="009D21F3" w:rsidRDefault="009D21F3"/>
    <w:sectPr w:rsidR="009D2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F3"/>
    <w:rsid w:val="008A71AF"/>
    <w:rsid w:val="009442F6"/>
    <w:rsid w:val="009D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2C1BB-3102-4045-845F-6C1C8A53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1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1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1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1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1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1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1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1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1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1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1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1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1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1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1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1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1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1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1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1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