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E031" w14:textId="77777777" w:rsidR="006B5B4D" w:rsidRDefault="006B5B4D">
      <w:pPr>
        <w:rPr>
          <w:rFonts w:hint="eastAsia"/>
        </w:rPr>
      </w:pPr>
      <w:r>
        <w:rPr>
          <w:rFonts w:hint="eastAsia"/>
        </w:rPr>
        <w:t>慎的组词和的拼音</w:t>
      </w:r>
    </w:p>
    <w:p w14:paraId="10C3F846" w14:textId="77777777" w:rsidR="006B5B4D" w:rsidRDefault="006B5B4D">
      <w:pPr>
        <w:rPr>
          <w:rFonts w:hint="eastAsia"/>
        </w:rPr>
      </w:pPr>
      <w:r>
        <w:rPr>
          <w:rFonts w:hint="eastAsia"/>
        </w:rPr>
        <w:t>汉字“慎”是一个蕴含深意的文字，它不仅是中国传统文化中备受推崇的一种美德，同时也承载着丰富的语义内涵。在汉语里，“慎”的拼音为 shèn，这个字通常与谨慎、小心等含义相关联，提醒人们在行动和言语上都要保持一种警惕的态度，以避免可能发生的错误或不良后果。</w:t>
      </w:r>
    </w:p>
    <w:p w14:paraId="46F91831" w14:textId="77777777" w:rsidR="006B5B4D" w:rsidRDefault="006B5B4D">
      <w:pPr>
        <w:rPr>
          <w:rFonts w:hint="eastAsia"/>
        </w:rPr>
      </w:pPr>
    </w:p>
    <w:p w14:paraId="76DF6356" w14:textId="77777777" w:rsidR="006B5B4D" w:rsidRDefault="006B5B4D">
      <w:pPr>
        <w:rPr>
          <w:rFonts w:hint="eastAsia"/>
        </w:rPr>
      </w:pPr>
      <w:r>
        <w:rPr>
          <w:rFonts w:hint="eastAsia"/>
        </w:rPr>
        <w:t>组词的丰富性</w:t>
      </w:r>
    </w:p>
    <w:p w14:paraId="2EA4B3F3" w14:textId="77777777" w:rsidR="006B5B4D" w:rsidRDefault="006B5B4D">
      <w:pPr>
        <w:rPr>
          <w:rFonts w:hint="eastAsia"/>
        </w:rPr>
      </w:pPr>
      <w:r>
        <w:rPr>
          <w:rFonts w:hint="eastAsia"/>
        </w:rPr>
        <w:t>从古至今，“慎”字被广泛地应用于各种词汇之中，形成了许多富有教育意义的词语。比如，“慎重”（shèn zhòng）一词强调了在做决策时要经过深思熟虑，不轻易下最后的总结；而“谨慎”（jǐn shèn）则更侧重于行为上的小心翼翼，以防出现差错。“慎独”（shèn dú）这一概念源于儒家思想，指的是个人即使在没有外界监督的情况下也应保持自己的道德操守，这不仅是对自我的严格要求，也是对社会伦理的一种维护。</w:t>
      </w:r>
    </w:p>
    <w:p w14:paraId="10053565" w14:textId="77777777" w:rsidR="006B5B4D" w:rsidRDefault="006B5B4D">
      <w:pPr>
        <w:rPr>
          <w:rFonts w:hint="eastAsia"/>
        </w:rPr>
      </w:pPr>
    </w:p>
    <w:p w14:paraId="0C28E9F0" w14:textId="77777777" w:rsidR="006B5B4D" w:rsidRDefault="006B5B4D">
      <w:pPr>
        <w:rPr>
          <w:rFonts w:hint="eastAsia"/>
        </w:rPr>
      </w:pPr>
      <w:r>
        <w:rPr>
          <w:rFonts w:hint="eastAsia"/>
        </w:rPr>
        <w:t>拼音的重要性</w:t>
      </w:r>
    </w:p>
    <w:p w14:paraId="314BCE98" w14:textId="77777777" w:rsidR="006B5B4D" w:rsidRDefault="006B5B4D">
      <w:pPr>
        <w:rPr>
          <w:rFonts w:hint="eastAsia"/>
        </w:rPr>
      </w:pPr>
      <w:r>
        <w:rPr>
          <w:rFonts w:hint="eastAsia"/>
        </w:rPr>
        <w:t>在学习汉语的过程中，正确掌握每个汉字的拼音是非常重要的。对于“慎”字来说，其拼音 shèn 是学习者了解该字发音的关键。汉语拼音系统是帮助人们准确读出汉字音节的工具，对于非母语学习者而言尤为重要。通过拼音的学习，可以更好地理解汉字的读音规则，提高语言交流的能力。正确的拼音也有助于避免因发音不准而导致的理解误会。</w:t>
      </w:r>
    </w:p>
    <w:p w14:paraId="1E61AD8C" w14:textId="77777777" w:rsidR="006B5B4D" w:rsidRDefault="006B5B4D">
      <w:pPr>
        <w:rPr>
          <w:rFonts w:hint="eastAsia"/>
        </w:rPr>
      </w:pPr>
    </w:p>
    <w:p w14:paraId="018DD4AB" w14:textId="77777777" w:rsidR="006B5B4D" w:rsidRDefault="006B5B4D">
      <w:pPr>
        <w:rPr>
          <w:rFonts w:hint="eastAsia"/>
        </w:rPr>
      </w:pPr>
      <w:r>
        <w:rPr>
          <w:rFonts w:hint="eastAsia"/>
        </w:rPr>
        <w:t>文化背景下的慎</w:t>
      </w:r>
    </w:p>
    <w:p w14:paraId="403351EC" w14:textId="77777777" w:rsidR="006B5B4D" w:rsidRDefault="006B5B4D">
      <w:pPr>
        <w:rPr>
          <w:rFonts w:hint="eastAsia"/>
        </w:rPr>
      </w:pPr>
      <w:r>
        <w:rPr>
          <w:rFonts w:hint="eastAsia"/>
        </w:rPr>
        <w:t>在中国文化背景下，“慎”不仅仅是一个简单的汉字，它背后还隐藏着深厚的哲学思想和社会价值观。古代哲人常常用“慎”来教导后人如何处世为人。例如，《论语》中有云：“君子有三戒：少之时，血气未定，戒之在色；及其壮也，血气方刚，戒之在斗；及其老也，血气既衰，戒之在得。”这里的“戒”即包含了一种“慎”的态度。在传统医学中，“慎”也被用来指导人们养生保健，如“食不言寝不语”，就是告诫人们吃饭睡觉时要格外注意，以免伤身。</w:t>
      </w:r>
    </w:p>
    <w:p w14:paraId="5D97F0B2" w14:textId="77777777" w:rsidR="006B5B4D" w:rsidRDefault="006B5B4D">
      <w:pPr>
        <w:rPr>
          <w:rFonts w:hint="eastAsia"/>
        </w:rPr>
      </w:pPr>
    </w:p>
    <w:p w14:paraId="0ED584CC" w14:textId="77777777" w:rsidR="006B5B4D" w:rsidRDefault="006B5B4D">
      <w:pPr>
        <w:rPr>
          <w:rFonts w:hint="eastAsia"/>
        </w:rPr>
      </w:pPr>
      <w:r>
        <w:rPr>
          <w:rFonts w:hint="eastAsia"/>
        </w:rPr>
        <w:t>现代生活中的应用</w:t>
      </w:r>
    </w:p>
    <w:p w14:paraId="27FE8647" w14:textId="77777777" w:rsidR="006B5B4D" w:rsidRDefault="006B5B4D">
      <w:pPr>
        <w:rPr>
          <w:rFonts w:hint="eastAsia"/>
        </w:rPr>
      </w:pPr>
      <w:r>
        <w:rPr>
          <w:rFonts w:hint="eastAsia"/>
        </w:rPr>
        <w:t>随着时代的发展，“慎”字所代表的价值观并没有因为时间的流逝而褪色。相反，在现代社会复杂多变的环境中，更加凸显了“慎”的重要性。无论是商业谈判还是日常生活中的小事，秉持“慎”的态度都能让人受益匪浅。特别是在网络信息爆炸的时代，面对海量的信息，我们更需要以“慎”的精神去筛选、甄别，确保获取到真实可靠的知识，从而做出明智的选择。</w:t>
      </w:r>
    </w:p>
    <w:p w14:paraId="375A2A89" w14:textId="77777777" w:rsidR="006B5B4D" w:rsidRDefault="006B5B4D">
      <w:pPr>
        <w:rPr>
          <w:rFonts w:hint="eastAsia"/>
        </w:rPr>
      </w:pPr>
    </w:p>
    <w:p w14:paraId="463297F5" w14:textId="77777777" w:rsidR="006B5B4D" w:rsidRDefault="006B5B4D">
      <w:pPr>
        <w:rPr>
          <w:rFonts w:hint="eastAsia"/>
        </w:rPr>
      </w:pPr>
      <w:r>
        <w:rPr>
          <w:rFonts w:hint="eastAsia"/>
        </w:rPr>
        <w:t>最后的总结</w:t>
      </w:r>
    </w:p>
    <w:p w14:paraId="6AAC945C" w14:textId="77777777" w:rsidR="006B5B4D" w:rsidRDefault="006B5B4D">
      <w:pPr>
        <w:rPr>
          <w:rFonts w:hint="eastAsia"/>
        </w:rPr>
      </w:pPr>
      <w:r>
        <w:rPr>
          <w:rFonts w:hint="eastAsia"/>
        </w:rPr>
        <w:t>“慎”的组词和拼音不仅仅体现了汉语语言的魅力，更重要的是它们反映了中华民族悠久的文化传统和智慧结晶。“慎”作为一种美德，提醒着我们要时刻保持清醒头脑，以理性和审慎的态度对待周围的一切事物。在未来的生活里，无论世界如何变化，“慎”的价值都将永远闪耀光芒。</w:t>
      </w:r>
    </w:p>
    <w:p w14:paraId="00A8B0C6" w14:textId="77777777" w:rsidR="006B5B4D" w:rsidRDefault="006B5B4D">
      <w:pPr>
        <w:rPr>
          <w:rFonts w:hint="eastAsia"/>
        </w:rPr>
      </w:pPr>
    </w:p>
    <w:p w14:paraId="1F343A88" w14:textId="77777777" w:rsidR="006B5B4D" w:rsidRDefault="006B5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37490" w14:textId="62923CD2" w:rsidR="0069248D" w:rsidRDefault="0069248D"/>
    <w:sectPr w:rsidR="00692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8D"/>
    <w:rsid w:val="0069248D"/>
    <w:rsid w:val="006B5B4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AC944-880B-446F-A072-5998E082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