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2E4D" w14:textId="77777777" w:rsidR="00784C36" w:rsidRDefault="00784C36">
      <w:pPr>
        <w:rPr>
          <w:rFonts w:hint="eastAsia"/>
        </w:rPr>
      </w:pPr>
    </w:p>
    <w:p w14:paraId="13565271" w14:textId="77777777" w:rsidR="00784C36" w:rsidRDefault="00784C36">
      <w:pPr>
        <w:rPr>
          <w:rFonts w:hint="eastAsia"/>
        </w:rPr>
      </w:pPr>
      <w:r>
        <w:rPr>
          <w:rFonts w:hint="eastAsia"/>
        </w:rPr>
        <w:tab/>
        <w:t>悸动是一个汉语词汇</w:t>
      </w:r>
    </w:p>
    <w:p w14:paraId="70BD3A2C" w14:textId="77777777" w:rsidR="00784C36" w:rsidRDefault="00784C36">
      <w:pPr>
        <w:rPr>
          <w:rFonts w:hint="eastAsia"/>
        </w:rPr>
      </w:pPr>
    </w:p>
    <w:p w14:paraId="553B66CF" w14:textId="77777777" w:rsidR="00784C36" w:rsidRDefault="00784C36">
      <w:pPr>
        <w:rPr>
          <w:rFonts w:hint="eastAsia"/>
        </w:rPr>
      </w:pPr>
    </w:p>
    <w:p w14:paraId="5D9C03B5" w14:textId="77777777" w:rsidR="00784C36" w:rsidRDefault="00784C36">
      <w:pPr>
        <w:rPr>
          <w:rFonts w:hint="eastAsia"/>
        </w:rPr>
      </w:pPr>
      <w:r>
        <w:rPr>
          <w:rFonts w:hint="eastAsia"/>
        </w:rPr>
        <w:tab/>
        <w:t>“悸动”一词，在汉语中有着丰富的情感色彩和文化内涵。它由两个汉字组成：“悸”，意指心跳加速，心神不定；“动”，则表示变化或情感的波动。合二为一，“悸动”便用来形容内心深处因某种情感或情绪所引起的微妙变化，这种变化往往伴随着心跳加速、呼吸急促等生理反应。在文学作品中，“悸动”常常被用来描绘人物内心的激动、紧张或是对某人某事产生的强烈共鸣。</w:t>
      </w:r>
    </w:p>
    <w:p w14:paraId="5542A723" w14:textId="77777777" w:rsidR="00784C36" w:rsidRDefault="00784C36">
      <w:pPr>
        <w:rPr>
          <w:rFonts w:hint="eastAsia"/>
        </w:rPr>
      </w:pPr>
    </w:p>
    <w:p w14:paraId="5F9D137D" w14:textId="77777777" w:rsidR="00784C36" w:rsidRDefault="00784C36">
      <w:pPr>
        <w:rPr>
          <w:rFonts w:hint="eastAsia"/>
        </w:rPr>
      </w:pPr>
    </w:p>
    <w:p w14:paraId="5FEB082C" w14:textId="77777777" w:rsidR="00784C36" w:rsidRDefault="00784C36">
      <w:pPr>
        <w:rPr>
          <w:rFonts w:hint="eastAsia"/>
        </w:rPr>
      </w:pPr>
    </w:p>
    <w:p w14:paraId="252B0F02" w14:textId="77777777" w:rsidR="00784C36" w:rsidRDefault="00784C36">
      <w:pPr>
        <w:rPr>
          <w:rFonts w:hint="eastAsia"/>
        </w:rPr>
      </w:pPr>
      <w:r>
        <w:rPr>
          <w:rFonts w:hint="eastAsia"/>
        </w:rPr>
        <w:tab/>
        <w:t>“悸动”的情感表达</w:t>
      </w:r>
    </w:p>
    <w:p w14:paraId="0BB169E3" w14:textId="77777777" w:rsidR="00784C36" w:rsidRDefault="00784C36">
      <w:pPr>
        <w:rPr>
          <w:rFonts w:hint="eastAsia"/>
        </w:rPr>
      </w:pPr>
    </w:p>
    <w:p w14:paraId="6A96D60C" w14:textId="77777777" w:rsidR="00784C36" w:rsidRDefault="00784C36">
      <w:pPr>
        <w:rPr>
          <w:rFonts w:hint="eastAsia"/>
        </w:rPr>
      </w:pPr>
    </w:p>
    <w:p w14:paraId="2F964D36" w14:textId="77777777" w:rsidR="00784C36" w:rsidRDefault="00784C36">
      <w:pPr>
        <w:rPr>
          <w:rFonts w:hint="eastAsia"/>
        </w:rPr>
      </w:pPr>
      <w:r>
        <w:rPr>
          <w:rFonts w:hint="eastAsia"/>
        </w:rPr>
        <w:tab/>
        <w:t>“悸动”不仅限于爱情的描述，在更广泛的语境下，它可以表达任何能够触动人心的事物所带来的内心波动。比如，面对壮丽的自然景观时的震撼、听到久违的好友消息时的惊喜、或是实现长期梦想那一刻的激动等，这些瞬间都能让人的心灵产生“悸动”。它是一种难以言喻却又真实存在的感觉，是人类情感世界中一道亮丽的风景线。</w:t>
      </w:r>
    </w:p>
    <w:p w14:paraId="553E71F5" w14:textId="77777777" w:rsidR="00784C36" w:rsidRDefault="00784C36">
      <w:pPr>
        <w:rPr>
          <w:rFonts w:hint="eastAsia"/>
        </w:rPr>
      </w:pPr>
    </w:p>
    <w:p w14:paraId="30E4F7E8" w14:textId="77777777" w:rsidR="00784C36" w:rsidRDefault="00784C36">
      <w:pPr>
        <w:rPr>
          <w:rFonts w:hint="eastAsia"/>
        </w:rPr>
      </w:pPr>
    </w:p>
    <w:p w14:paraId="406394EE" w14:textId="77777777" w:rsidR="00784C36" w:rsidRDefault="00784C36">
      <w:pPr>
        <w:rPr>
          <w:rFonts w:hint="eastAsia"/>
        </w:rPr>
      </w:pPr>
    </w:p>
    <w:p w14:paraId="2DFFE0EE" w14:textId="77777777" w:rsidR="00784C36" w:rsidRDefault="00784C36">
      <w:pPr>
        <w:rPr>
          <w:rFonts w:hint="eastAsia"/>
        </w:rPr>
      </w:pPr>
      <w:r>
        <w:rPr>
          <w:rFonts w:hint="eastAsia"/>
        </w:rPr>
        <w:tab/>
        <w:t>“悸动”在文学与艺术中的运用</w:t>
      </w:r>
    </w:p>
    <w:p w14:paraId="540D615C" w14:textId="77777777" w:rsidR="00784C36" w:rsidRDefault="00784C36">
      <w:pPr>
        <w:rPr>
          <w:rFonts w:hint="eastAsia"/>
        </w:rPr>
      </w:pPr>
    </w:p>
    <w:p w14:paraId="2A21ED54" w14:textId="77777777" w:rsidR="00784C36" w:rsidRDefault="00784C36">
      <w:pPr>
        <w:rPr>
          <w:rFonts w:hint="eastAsia"/>
        </w:rPr>
      </w:pPr>
    </w:p>
    <w:p w14:paraId="35120EAE" w14:textId="77777777" w:rsidR="00784C36" w:rsidRDefault="00784C36">
      <w:pPr>
        <w:rPr>
          <w:rFonts w:hint="eastAsia"/>
        </w:rPr>
      </w:pPr>
      <w:r>
        <w:rPr>
          <w:rFonts w:hint="eastAsia"/>
        </w:rPr>
        <w:tab/>
        <w:t>在文学创作中，“悸动”常被作家们用来构建丰富的人物性格和复杂的情节发展。通过细腻的心理描写，读者可以深切地感受到角色内心世界的波动，从而更加深刻地理解故事的主题和情感核心。同样，在音乐、绘画等艺术形式中，“悸动”也被艺术家们巧妙地融入作品之中，成为连接创作者与观众之间情感桥梁的重要元素。</w:t>
      </w:r>
    </w:p>
    <w:p w14:paraId="3073C071" w14:textId="77777777" w:rsidR="00784C36" w:rsidRDefault="00784C36">
      <w:pPr>
        <w:rPr>
          <w:rFonts w:hint="eastAsia"/>
        </w:rPr>
      </w:pPr>
    </w:p>
    <w:p w14:paraId="1B983AF3" w14:textId="77777777" w:rsidR="00784C36" w:rsidRDefault="00784C36">
      <w:pPr>
        <w:rPr>
          <w:rFonts w:hint="eastAsia"/>
        </w:rPr>
      </w:pPr>
    </w:p>
    <w:p w14:paraId="1AE022B1" w14:textId="77777777" w:rsidR="00784C36" w:rsidRDefault="00784C36">
      <w:pPr>
        <w:rPr>
          <w:rFonts w:hint="eastAsia"/>
        </w:rPr>
      </w:pPr>
    </w:p>
    <w:p w14:paraId="3D901879" w14:textId="77777777" w:rsidR="00784C36" w:rsidRDefault="00784C36">
      <w:pPr>
        <w:rPr>
          <w:rFonts w:hint="eastAsia"/>
        </w:rPr>
      </w:pPr>
      <w:r>
        <w:rPr>
          <w:rFonts w:hint="eastAsia"/>
        </w:rPr>
        <w:tab/>
        <w:t>“悸动”与个人成长</w:t>
      </w:r>
    </w:p>
    <w:p w14:paraId="2C64637C" w14:textId="77777777" w:rsidR="00784C36" w:rsidRDefault="00784C36">
      <w:pPr>
        <w:rPr>
          <w:rFonts w:hint="eastAsia"/>
        </w:rPr>
      </w:pPr>
    </w:p>
    <w:p w14:paraId="71FF47DA" w14:textId="77777777" w:rsidR="00784C36" w:rsidRDefault="00784C36">
      <w:pPr>
        <w:rPr>
          <w:rFonts w:hint="eastAsia"/>
        </w:rPr>
      </w:pPr>
    </w:p>
    <w:p w14:paraId="34E34DBC" w14:textId="77777777" w:rsidR="00784C36" w:rsidRDefault="00784C36">
      <w:pPr>
        <w:rPr>
          <w:rFonts w:hint="eastAsia"/>
        </w:rPr>
      </w:pPr>
      <w:r>
        <w:rPr>
          <w:rFonts w:hint="eastAsia"/>
        </w:rPr>
        <w:tab/>
        <w:t>从心理学角度来看，“悸动”不仅仅是情感上的体验，它还与个人的成长和发展密切相关。经历“悸动”的过程，实际上是个体认识自我、探索世界的重要途径之一。每一次内心的触动，都可能成为推动个人前进的动力，促使人们勇敢地追求自己的梦想，面对生活中的挑战。因此，“悸动”不仅仅是一种短暂的情绪状态，它更是生命旅途中不可或缺的一部分。</w:t>
      </w:r>
    </w:p>
    <w:p w14:paraId="585BDCD4" w14:textId="77777777" w:rsidR="00784C36" w:rsidRDefault="00784C36">
      <w:pPr>
        <w:rPr>
          <w:rFonts w:hint="eastAsia"/>
        </w:rPr>
      </w:pPr>
    </w:p>
    <w:p w14:paraId="6E68B07B" w14:textId="77777777" w:rsidR="00784C36" w:rsidRDefault="00784C36">
      <w:pPr>
        <w:rPr>
          <w:rFonts w:hint="eastAsia"/>
        </w:rPr>
      </w:pPr>
    </w:p>
    <w:p w14:paraId="663BC862" w14:textId="77777777" w:rsidR="00784C36" w:rsidRDefault="00784C36">
      <w:pPr>
        <w:rPr>
          <w:rFonts w:hint="eastAsia"/>
        </w:rPr>
      </w:pPr>
    </w:p>
    <w:p w14:paraId="2FB26CAC" w14:textId="77777777" w:rsidR="00784C36" w:rsidRDefault="00784C3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7210CC" w14:textId="77777777" w:rsidR="00784C36" w:rsidRDefault="00784C36">
      <w:pPr>
        <w:rPr>
          <w:rFonts w:hint="eastAsia"/>
        </w:rPr>
      </w:pPr>
    </w:p>
    <w:p w14:paraId="01DE0C82" w14:textId="77777777" w:rsidR="00784C36" w:rsidRDefault="00784C36">
      <w:pPr>
        <w:rPr>
          <w:rFonts w:hint="eastAsia"/>
        </w:rPr>
      </w:pPr>
    </w:p>
    <w:p w14:paraId="1801F760" w14:textId="77777777" w:rsidR="00784C36" w:rsidRDefault="00784C36">
      <w:pPr>
        <w:rPr>
          <w:rFonts w:hint="eastAsia"/>
        </w:rPr>
      </w:pPr>
      <w:r>
        <w:rPr>
          <w:rFonts w:hint="eastAsia"/>
        </w:rPr>
        <w:tab/>
        <w:t>“悸动”作为汉语词汇，其背后蕴含着深厚的文化意义和广泛的情感价值。无论是文学作品中的细腻描绘，还是日常生活中的真实体验，“悸动”都是连接个体与外界美好事物之间的一座桥梁。它提醒我们珍惜那些能触动心灵的瞬间，让生活因之而更加丰富多彩。</w:t>
      </w:r>
    </w:p>
    <w:p w14:paraId="1248B6C5" w14:textId="77777777" w:rsidR="00784C36" w:rsidRDefault="00784C36">
      <w:pPr>
        <w:rPr>
          <w:rFonts w:hint="eastAsia"/>
        </w:rPr>
      </w:pPr>
    </w:p>
    <w:p w14:paraId="14B14BBE" w14:textId="77777777" w:rsidR="00784C36" w:rsidRDefault="00784C36">
      <w:pPr>
        <w:rPr>
          <w:rFonts w:hint="eastAsia"/>
        </w:rPr>
      </w:pPr>
    </w:p>
    <w:p w14:paraId="31F2D3D9" w14:textId="77777777" w:rsidR="00784C36" w:rsidRDefault="00784C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6C88E" w14:textId="70B38499" w:rsidR="00502A51" w:rsidRDefault="00502A51"/>
    <w:sectPr w:rsidR="00502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51"/>
    <w:rsid w:val="00502A51"/>
    <w:rsid w:val="00784C3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901FE-72F2-4839-9688-1A06DAFA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A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A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A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A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A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A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A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A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A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A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A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A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A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A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A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A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A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A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A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A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A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A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A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