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喜讯满满：脱单大作战成功！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恭喜你终于脱单了！经过这么久的努力，你终于成功完成了脱单大作战的终极任务。我知道，你一直把自己当成“独立女神”，但现在你不仅仅是女神，更是恋爱中的女神。你的脱单不仅仅是你自己的胜利，更是我们大家的胜利。毕竟，我们都知道你有多么努力地寻找那个对的人，就像是把整个恋爱市场都翻了个遍一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从此告别“单身狗”身份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你可以正式告别那个“单身狗”的标签了！再也不用为了找不到人陪你去超市而感到沮丧，也不用因为没时间去看一场电影而伤心了。现在，你的生活中有了一个新伙伴，谁会是幸运的人呢？看着你现在满脸的幸福，我们也终于可以放下心中的小担忧了。毕竟，看到你这么开心，我们的心也跟着甜蜜起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幸福的化学反应：我们都是见证者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在想，爱情的化学反应到底是什么？现在我明白了，那就是你脸上的笑容和那满溢的幸福感。你的爱情就像是我们看过的最精彩的电影情节一样，你们的故事就像是一部浪漫的剧本，令人感动得泪水都快出来了。作为你的见证者，我们的角色就是陪你一起笑，一起哭，一起庆祝这份来之不易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恭喜你，也感谢你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恭喜你找到真爱，也要感谢你一路上的坚持和努力。你用你的智慧和耐心，让我们看到了真正的爱情是怎样的。你一直以来对爱情的期待和对生活的热爱，都是我们大家学习的榜样。未来的路上，愿你们一直这样幸福快乐，像你们现在这样笑得无比灿烂。再次恭喜你，我们都为你感到无比骄傲和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甜蜜的未来：期待更多精彩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未来像你们的恋爱一样甜蜜美好。无论遇到什么样的挑战，记住，我们都在你身边支持你们。希望你们的每一天都充满欢声笑语，每一个节日都被甜蜜和爱包围。期待你们未来的精彩故事，我们一定会继续作为你们最大的粉丝，见证你们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4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