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！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真是太棒了！恭喜你们进入了“永远有话说”的终极阶段。在这里，你们会发现，之前那些无聊的争论只不过是冰山一角，接下来会有更多的“你忘了我说过什么”时刻等着你们呢。恭喜你们，愿你们在这条充满惊喜的婚姻之路上一路顺风，前方的“无聊对话”请准备好笑脸迎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艺术：忍耐与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从今往后，你们将成为“忍耐大师”和“微笑专家”。你们的任务是：学会在另一半把牛奶倒在了地板上时依旧微笑，以及在晚上两点钟被吵醒时，仍旧保持高贵的风度。祝你们在这段旅程中，找到最甜蜜的忍耐方式，最终笑得最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真谛：分享床铺和电视遥控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了！接下来的生活将是一场分享的盛宴，特别是床铺和电视遥控器。请做好准备，无论你们是看着心爱的剧集还是对方的“独特选择”，你们都会发现，分享遥控器和床铺的艺术将是你们婚姻中的必修课。愿你们在这些日常的小事中找到无尽的乐趣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以后，有人会一直“吵”着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啦！从现在开始，你们将有一个人全天候为你“吵”着。无论是洗衣服还是刷碗，婚姻的真谛就在于相互“打扰”，让每一天都充满爱的“喧闹”。希望你们在这场爱的“打斗”中，永远记得微笑对待对方，婚姻的路上总会有甜蜜的争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最终秘诀：学会笑对对方的“缺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结婚不仅仅是两个人一起过日子，更是学会笑对对方的“缺点”艺术。无论是他/她在半夜“吵醒”你，还是把家里的每一件事弄得“井井有条”，只要记得笑一笑，婚姻就会变得更加美好。祝你们在彼此的“奇特”之处找到最甜蜜的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