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心灵美的名人名言（名人名言灵魂深处唯美句子）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内在的善良、纯真和崇高的情感。这种美不仅体现在一个人的行为中，更在其思想和信念的深处。正如古希腊哲学家苏格拉底所言：“美德是知识。”这句话告诉我们，真正的美源自对自我和世界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通过自己的言行，传递了心灵美的重要性。作家海明威曾说：“人不是为失败而生的。”这句话激励我们在追求理想的过程中，不畏困难，始终保持内心的坚定与勇气。内心的力量可以让我们在逆境中依然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关爱他人的美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还体现在对他人的关爱与尊重上。母亲特蕾莎曾提到：“在这个世界上，最伟大的事是爱。”她的生活与奉献证明了，爱是改变世界的终极力量。通过关爱他人，我们不仅提升了自身的灵魂，也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家荣格指出：“谁看外面，梦；谁看内心，醒。”这一名言强调了自我反思的必要性。通过深入剖析自己的内心，我们能够更清晰地认识自我，从而培养出更深层次的心灵美。这种内省的过程，使我们不断成长，追求更高的精神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心灵美的永恒价值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心灵美是永恒的，正如诗人雪莱所说：“人类的伟大在于其灵魂的深度。”这种美不仅超越了时间和空间，也引导我们去追求更高的理想与目标。在这个物质至上的时代，心灵美显得尤为珍贵。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在名人名言的启发下，我们可以深入思考心灵美的真正含义。它不仅是个人内在的品质，也是我们与世界、与他人建立联系的桥梁。通过不断追求心灵的美，我们能够实现自我价值，并为社会带来积极的影响。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