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心灵美好的句子简短小学生（美好愿望短句）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在孩子们的成长过程中，积极的心态和美好的愿望是非常重要的。这些简单而美好的句子，不仅能鼓励小学生们树立信心，还能激发他们的梦想与想象力。让我们一起来探索这些充满正能量的美好愿望短句吧！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“我希望每个人都能感受到爱与温暖。”这句简单的话语提醒我们，友谊是生活中最珍贵的财富。小学生们在交朋友时，能够用真诚与善良来对待他人，建立深厚的友谊，互相扶持，共同成长。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“我希望每天都能学到新知识。”学习是小学生最重要的任务之一。通过不断探索未知的领域，他们能开阔视野，增强创造力，找到自己的兴趣与热情。每个新发现都将成为他们成长的基石。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“我希望每一天都能快乐地生活。”快乐是幸福的源泉，保持积极的心态对小学生的身心健康至关重要。无论是在课堂上还是在课外活动中，享受生活的每一刻，都是培养快乐心态的关键。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“我希望能够勇敢面对挑战。”面对困难与挫折，勇气和坚持是小学生必不可少的品质。鼓励他们在遇到困难时不轻言放弃，始终相信自己的能力，这将为他们的未来打下坚实的基础。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“我希望能追逐自己的梦想。”每个孩子心中都有梦想，帮助他们树立目标，引导他们朝着梦想努力，是成人的重要使命。通过支持与鼓励，小学生们能学会为自己的梦想而奋斗，开启美好的未来。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这些美好的愿望短句不仅能丰富小学生的内心世界，还能引导他们树立正确的人生观和价值观。让我们一起帮助孩子们在心灵的花园中播种希望与爱，让他们的未来更加灿烂！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2024-10-21T00:32:08Z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