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683E" w14:textId="77777777" w:rsidR="00A165CA" w:rsidRDefault="00A165CA">
      <w:pPr>
        <w:rPr>
          <w:rFonts w:hint="eastAsia"/>
        </w:rPr>
      </w:pPr>
      <w:r>
        <w:rPr>
          <w:rFonts w:hint="eastAsia"/>
        </w:rPr>
        <w:t>Yu Pin Zhi Shi：御聘织师的拼音</w:t>
      </w:r>
    </w:p>
    <w:p w14:paraId="51C87EAE" w14:textId="77777777" w:rsidR="00A165CA" w:rsidRDefault="00A165CA">
      <w:pPr>
        <w:rPr>
          <w:rFonts w:hint="eastAsia"/>
        </w:rPr>
      </w:pPr>
      <w:r>
        <w:rPr>
          <w:rFonts w:hint="eastAsia"/>
        </w:rPr>
        <w:t>在中国的传统手工艺中，织锦是一项古老而又精美的技艺。它不仅仅是一种纺织技术，更是一门艺术，承载着深厚的文化内涵和历史记忆。在古代，皇帝为了表彰那些拥有卓越技艺的手工艺人，会授予他们特别的称号，其中“御聘织师”便是对顶级织锦工匠的一种尊称。这些被选中的大师们，不仅有着精湛的技术，而且其作品往往成为了宫廷珍藏，象征着皇权与富贵。</w:t>
      </w:r>
    </w:p>
    <w:p w14:paraId="7C9B2DD9" w14:textId="77777777" w:rsidR="00A165CA" w:rsidRDefault="00A165CA">
      <w:pPr>
        <w:rPr>
          <w:rFonts w:hint="eastAsia"/>
        </w:rPr>
      </w:pPr>
    </w:p>
    <w:p w14:paraId="358FEF27" w14:textId="77777777" w:rsidR="00A165CA" w:rsidRDefault="00A165CA">
      <w:pPr>
        <w:rPr>
          <w:rFonts w:hint="eastAsia"/>
        </w:rPr>
      </w:pPr>
      <w:r>
        <w:rPr>
          <w:rFonts w:hint="eastAsia"/>
        </w:rPr>
        <w:t>御聘织师的历史渊源</w:t>
      </w:r>
    </w:p>
    <w:p w14:paraId="6F5E720F" w14:textId="77777777" w:rsidR="00A165CA" w:rsidRDefault="00A165CA">
      <w:pPr>
        <w:rPr>
          <w:rFonts w:hint="eastAsia"/>
        </w:rPr>
      </w:pPr>
      <w:r>
        <w:rPr>
          <w:rFonts w:hint="eastAsia"/>
        </w:rPr>
        <w:t>御聘织师的历史可以追溯到中国封建王朝时期，尤其在明清两代达到了顶峰。那时候，朝廷对于织造业极为重视，设立了专门的机构来管理和监督织锦的生产。能够成为御聘织师的人，都是经过严格筛选和考核的。他们需要掌握复杂的图案设计、色彩搭配以及各种特殊的织法，如缂丝、刺绣等。每一位御聘织师都肩负着传承和发展这门技艺的责任，他们的名字也因此载入了史册。</w:t>
      </w:r>
    </w:p>
    <w:p w14:paraId="69F13925" w14:textId="77777777" w:rsidR="00A165CA" w:rsidRDefault="00A165CA">
      <w:pPr>
        <w:rPr>
          <w:rFonts w:hint="eastAsia"/>
        </w:rPr>
      </w:pPr>
    </w:p>
    <w:p w14:paraId="78BAA844" w14:textId="77777777" w:rsidR="00A165CA" w:rsidRDefault="00A165CA">
      <w:pPr>
        <w:rPr>
          <w:rFonts w:hint="eastAsia"/>
        </w:rPr>
      </w:pPr>
      <w:r>
        <w:rPr>
          <w:rFonts w:hint="eastAsia"/>
        </w:rPr>
        <w:t>御聘织师的选拔标准</w:t>
      </w:r>
    </w:p>
    <w:p w14:paraId="434AE859" w14:textId="77777777" w:rsidR="00A165CA" w:rsidRDefault="00A165CA">
      <w:pPr>
        <w:rPr>
          <w:rFonts w:hint="eastAsia"/>
        </w:rPr>
      </w:pPr>
      <w:r>
        <w:rPr>
          <w:rFonts w:hint="eastAsia"/>
        </w:rPr>
        <w:t>要成为一名御聘织师，并非易事。候选人必须具备多年从事织锦工作的经验，熟悉从原料挑选到成品制作的所有流程。在技术层面上，要求能熟练运用多种织锦技法，创造出独特而精美的作品。再者，御聘织师还需要有创新精神，能够在传统的基础上发展新的风格。个人品德也是考量因素之一，只有德艺双馨者才可能获得这一荣誉。</w:t>
      </w:r>
    </w:p>
    <w:p w14:paraId="0F2E5FEC" w14:textId="77777777" w:rsidR="00A165CA" w:rsidRDefault="00A165CA">
      <w:pPr>
        <w:rPr>
          <w:rFonts w:hint="eastAsia"/>
        </w:rPr>
      </w:pPr>
    </w:p>
    <w:p w14:paraId="2754A504" w14:textId="77777777" w:rsidR="00A165CA" w:rsidRDefault="00A165CA">
      <w:pPr>
        <w:rPr>
          <w:rFonts w:hint="eastAsia"/>
        </w:rPr>
      </w:pPr>
      <w:r>
        <w:rPr>
          <w:rFonts w:hint="eastAsia"/>
        </w:rPr>
        <w:t>御聘织师的艺术成就</w:t>
      </w:r>
    </w:p>
    <w:p w14:paraId="633A6922" w14:textId="77777777" w:rsidR="00A165CA" w:rsidRDefault="00A165CA">
      <w:pPr>
        <w:rPr>
          <w:rFonts w:hint="eastAsia"/>
        </w:rPr>
      </w:pPr>
      <w:r>
        <w:rPr>
          <w:rFonts w:hint="eastAsia"/>
        </w:rPr>
        <w:t>御聘织师们创造了许多令人惊叹的艺术品，这些作品不仅是物质文化遗产的重要组成部分，更是中华民族智慧结晶的体现。例如，清朝时期的《乾隆御制诗》就曾赞美过当时一位著名御聘织师的作品：“彩线穿成五色云，金梭织就半天霞”。这种高度评价反映了御聘织师们的高超技艺和非凡创造力。许多御聘织师还参与了国家重要庆典或外交场合所需织物的设计与制作，为国家形象增光添彩。</w:t>
      </w:r>
    </w:p>
    <w:p w14:paraId="7AB57B28" w14:textId="77777777" w:rsidR="00A165CA" w:rsidRDefault="00A165CA">
      <w:pPr>
        <w:rPr>
          <w:rFonts w:hint="eastAsia"/>
        </w:rPr>
      </w:pPr>
    </w:p>
    <w:p w14:paraId="5D85863B" w14:textId="77777777" w:rsidR="00A165CA" w:rsidRDefault="00A165CA">
      <w:pPr>
        <w:rPr>
          <w:rFonts w:hint="eastAsia"/>
        </w:rPr>
      </w:pPr>
      <w:r>
        <w:rPr>
          <w:rFonts w:hint="eastAsia"/>
        </w:rPr>
        <w:t>御聘织师对后世的影响</w:t>
      </w:r>
    </w:p>
    <w:p w14:paraId="1024775C" w14:textId="77777777" w:rsidR="00A165CA" w:rsidRDefault="00A165CA">
      <w:pPr>
        <w:rPr>
          <w:rFonts w:hint="eastAsia"/>
        </w:rPr>
      </w:pPr>
      <w:r>
        <w:rPr>
          <w:rFonts w:hint="eastAsia"/>
        </w:rPr>
        <w:t>尽管时代变迁，但御聘织师们留下的宝贵遗产至今仍在影响着我们。现代设计师们常常从中汲取灵感，将古老的元素融入到时尚设计当中，让传统文化焕发新生。随着人们对非物质文化遗产保护意识的提高，越来越多的年轻人开始关注并学习这项技艺，试图将其发扬光大。可以说，每一位御聘织师都是连接过去与未来的桥梁，他们的故事激励着一代又一代人为实现自己的梦想而努力奋斗。</w:t>
      </w:r>
    </w:p>
    <w:p w14:paraId="421A9697" w14:textId="77777777" w:rsidR="00A165CA" w:rsidRDefault="00A165CA">
      <w:pPr>
        <w:rPr>
          <w:rFonts w:hint="eastAsia"/>
        </w:rPr>
      </w:pPr>
    </w:p>
    <w:p w14:paraId="2E29064D" w14:textId="77777777" w:rsidR="00A165CA" w:rsidRDefault="00A165CA">
      <w:pPr>
        <w:rPr>
          <w:rFonts w:hint="eastAsia"/>
        </w:rPr>
      </w:pPr>
      <w:r>
        <w:rPr>
          <w:rFonts w:hint="eastAsia"/>
        </w:rPr>
        <w:t>本文是由每日作文网(2345lzwz.com)为大家创作</w:t>
      </w:r>
    </w:p>
    <w:p w14:paraId="3890F8B6" w14:textId="111001FD" w:rsidR="005E2ABC" w:rsidRDefault="005E2ABC"/>
    <w:sectPr w:rsidR="005E2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BC"/>
    <w:rsid w:val="005E2ABC"/>
    <w:rsid w:val="00A165C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149B3-4306-4F1B-8FF4-4785C4EA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ABC"/>
    <w:rPr>
      <w:rFonts w:cstheme="majorBidi"/>
      <w:color w:val="2F5496" w:themeColor="accent1" w:themeShade="BF"/>
      <w:sz w:val="28"/>
      <w:szCs w:val="28"/>
    </w:rPr>
  </w:style>
  <w:style w:type="character" w:customStyle="1" w:styleId="50">
    <w:name w:val="标题 5 字符"/>
    <w:basedOn w:val="a0"/>
    <w:link w:val="5"/>
    <w:uiPriority w:val="9"/>
    <w:semiHidden/>
    <w:rsid w:val="005E2ABC"/>
    <w:rPr>
      <w:rFonts w:cstheme="majorBidi"/>
      <w:color w:val="2F5496" w:themeColor="accent1" w:themeShade="BF"/>
      <w:sz w:val="24"/>
    </w:rPr>
  </w:style>
  <w:style w:type="character" w:customStyle="1" w:styleId="60">
    <w:name w:val="标题 6 字符"/>
    <w:basedOn w:val="a0"/>
    <w:link w:val="6"/>
    <w:uiPriority w:val="9"/>
    <w:semiHidden/>
    <w:rsid w:val="005E2ABC"/>
    <w:rPr>
      <w:rFonts w:cstheme="majorBidi"/>
      <w:b/>
      <w:bCs/>
      <w:color w:val="2F5496" w:themeColor="accent1" w:themeShade="BF"/>
    </w:rPr>
  </w:style>
  <w:style w:type="character" w:customStyle="1" w:styleId="70">
    <w:name w:val="标题 7 字符"/>
    <w:basedOn w:val="a0"/>
    <w:link w:val="7"/>
    <w:uiPriority w:val="9"/>
    <w:semiHidden/>
    <w:rsid w:val="005E2ABC"/>
    <w:rPr>
      <w:rFonts w:cstheme="majorBidi"/>
      <w:b/>
      <w:bCs/>
      <w:color w:val="595959" w:themeColor="text1" w:themeTint="A6"/>
    </w:rPr>
  </w:style>
  <w:style w:type="character" w:customStyle="1" w:styleId="80">
    <w:name w:val="标题 8 字符"/>
    <w:basedOn w:val="a0"/>
    <w:link w:val="8"/>
    <w:uiPriority w:val="9"/>
    <w:semiHidden/>
    <w:rsid w:val="005E2ABC"/>
    <w:rPr>
      <w:rFonts w:cstheme="majorBidi"/>
      <w:color w:val="595959" w:themeColor="text1" w:themeTint="A6"/>
    </w:rPr>
  </w:style>
  <w:style w:type="character" w:customStyle="1" w:styleId="90">
    <w:name w:val="标题 9 字符"/>
    <w:basedOn w:val="a0"/>
    <w:link w:val="9"/>
    <w:uiPriority w:val="9"/>
    <w:semiHidden/>
    <w:rsid w:val="005E2ABC"/>
    <w:rPr>
      <w:rFonts w:eastAsiaTheme="majorEastAsia" w:cstheme="majorBidi"/>
      <w:color w:val="595959" w:themeColor="text1" w:themeTint="A6"/>
    </w:rPr>
  </w:style>
  <w:style w:type="paragraph" w:styleId="a3">
    <w:name w:val="Title"/>
    <w:basedOn w:val="a"/>
    <w:next w:val="a"/>
    <w:link w:val="a4"/>
    <w:uiPriority w:val="10"/>
    <w:qFormat/>
    <w:rsid w:val="005E2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ABC"/>
    <w:pPr>
      <w:spacing w:before="160"/>
      <w:jc w:val="center"/>
    </w:pPr>
    <w:rPr>
      <w:i/>
      <w:iCs/>
      <w:color w:val="404040" w:themeColor="text1" w:themeTint="BF"/>
    </w:rPr>
  </w:style>
  <w:style w:type="character" w:customStyle="1" w:styleId="a8">
    <w:name w:val="引用 字符"/>
    <w:basedOn w:val="a0"/>
    <w:link w:val="a7"/>
    <w:uiPriority w:val="29"/>
    <w:rsid w:val="005E2ABC"/>
    <w:rPr>
      <w:i/>
      <w:iCs/>
      <w:color w:val="404040" w:themeColor="text1" w:themeTint="BF"/>
    </w:rPr>
  </w:style>
  <w:style w:type="paragraph" w:styleId="a9">
    <w:name w:val="List Paragraph"/>
    <w:basedOn w:val="a"/>
    <w:uiPriority w:val="34"/>
    <w:qFormat/>
    <w:rsid w:val="005E2ABC"/>
    <w:pPr>
      <w:ind w:left="720"/>
      <w:contextualSpacing/>
    </w:pPr>
  </w:style>
  <w:style w:type="character" w:styleId="aa">
    <w:name w:val="Intense Emphasis"/>
    <w:basedOn w:val="a0"/>
    <w:uiPriority w:val="21"/>
    <w:qFormat/>
    <w:rsid w:val="005E2ABC"/>
    <w:rPr>
      <w:i/>
      <w:iCs/>
      <w:color w:val="2F5496" w:themeColor="accent1" w:themeShade="BF"/>
    </w:rPr>
  </w:style>
  <w:style w:type="paragraph" w:styleId="ab">
    <w:name w:val="Intense Quote"/>
    <w:basedOn w:val="a"/>
    <w:next w:val="a"/>
    <w:link w:val="ac"/>
    <w:uiPriority w:val="30"/>
    <w:qFormat/>
    <w:rsid w:val="005E2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ABC"/>
    <w:rPr>
      <w:i/>
      <w:iCs/>
      <w:color w:val="2F5496" w:themeColor="accent1" w:themeShade="BF"/>
    </w:rPr>
  </w:style>
  <w:style w:type="character" w:styleId="ad">
    <w:name w:val="Intense Reference"/>
    <w:basedOn w:val="a0"/>
    <w:uiPriority w:val="32"/>
    <w:qFormat/>
    <w:rsid w:val="005E2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