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1E94" w14:textId="77777777" w:rsidR="00B927F2" w:rsidRDefault="00B927F2">
      <w:pPr>
        <w:rPr>
          <w:rFonts w:hint="eastAsia"/>
        </w:rPr>
      </w:pPr>
    </w:p>
    <w:p w14:paraId="1F7077CF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彷徨怎么读拼音是什么</w:t>
      </w:r>
    </w:p>
    <w:p w14:paraId="78AEEEF1" w14:textId="77777777" w:rsidR="00B927F2" w:rsidRDefault="00B927F2">
      <w:pPr>
        <w:rPr>
          <w:rFonts w:hint="eastAsia"/>
        </w:rPr>
      </w:pPr>
    </w:p>
    <w:p w14:paraId="3C5607C7" w14:textId="77777777" w:rsidR="00B927F2" w:rsidRDefault="00B927F2">
      <w:pPr>
        <w:rPr>
          <w:rFonts w:hint="eastAsia"/>
        </w:rPr>
      </w:pPr>
    </w:p>
    <w:p w14:paraId="6BD0B983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“彷徨”是一个富有深意的中文词汇，它不仅在文学作品中经常出现，也常用来描述人们在面对选择或困境时的心理状态。从语言学的角度来看，“彷徨”的拼音是“páng huáng”。这个词语由两个汉字组成：“彷”和“徨”，各自带有独特的意义，当它们结合在一起时，则更加生动地描绘了一种犹豫不决、徘徊不定的状态。</w:t>
      </w:r>
    </w:p>
    <w:p w14:paraId="1117C177" w14:textId="77777777" w:rsidR="00B927F2" w:rsidRDefault="00B927F2">
      <w:pPr>
        <w:rPr>
          <w:rFonts w:hint="eastAsia"/>
        </w:rPr>
      </w:pPr>
    </w:p>
    <w:p w14:paraId="70930DEF" w14:textId="77777777" w:rsidR="00B927F2" w:rsidRDefault="00B927F2">
      <w:pPr>
        <w:rPr>
          <w:rFonts w:hint="eastAsia"/>
        </w:rPr>
      </w:pPr>
    </w:p>
    <w:p w14:paraId="5F45FE16" w14:textId="77777777" w:rsidR="00B927F2" w:rsidRDefault="00B927F2">
      <w:pPr>
        <w:rPr>
          <w:rFonts w:hint="eastAsia"/>
        </w:rPr>
      </w:pPr>
    </w:p>
    <w:p w14:paraId="56A006E6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“彷徨”的历史与文化背景</w:t>
      </w:r>
    </w:p>
    <w:p w14:paraId="22768219" w14:textId="77777777" w:rsidR="00B927F2" w:rsidRDefault="00B927F2">
      <w:pPr>
        <w:rPr>
          <w:rFonts w:hint="eastAsia"/>
        </w:rPr>
      </w:pPr>
    </w:p>
    <w:p w14:paraId="71409FBE" w14:textId="77777777" w:rsidR="00B927F2" w:rsidRDefault="00B927F2">
      <w:pPr>
        <w:rPr>
          <w:rFonts w:hint="eastAsia"/>
        </w:rPr>
      </w:pPr>
    </w:p>
    <w:p w14:paraId="204D3C4B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在中国悠久的历史长河中，“彷徨”一词承载了丰富的文化和情感内涵。早在古代文献中，如《诗经》、《楚辞》等，就已有关于“彷徨”的记载，多用于表达诗人对理想与现实之间差距的感慨，或是对人生道路选择的迷茫。随着时间的发展，这一词语的意义逐渐扩展，不仅限于个人的情感表达，还被广泛应用于社会现象的评论之中，反映了人们对未知世界的探索和对未来的不确定性的思考。</w:t>
      </w:r>
    </w:p>
    <w:p w14:paraId="262B99BA" w14:textId="77777777" w:rsidR="00B927F2" w:rsidRDefault="00B927F2">
      <w:pPr>
        <w:rPr>
          <w:rFonts w:hint="eastAsia"/>
        </w:rPr>
      </w:pPr>
    </w:p>
    <w:p w14:paraId="4FD38EC0" w14:textId="77777777" w:rsidR="00B927F2" w:rsidRDefault="00B927F2">
      <w:pPr>
        <w:rPr>
          <w:rFonts w:hint="eastAsia"/>
        </w:rPr>
      </w:pPr>
    </w:p>
    <w:p w14:paraId="79928812" w14:textId="77777777" w:rsidR="00B927F2" w:rsidRDefault="00B927F2">
      <w:pPr>
        <w:rPr>
          <w:rFonts w:hint="eastAsia"/>
        </w:rPr>
      </w:pPr>
    </w:p>
    <w:p w14:paraId="5E229AAE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“彷徨”在现代生活中的应用</w:t>
      </w:r>
    </w:p>
    <w:p w14:paraId="1D6B42CC" w14:textId="77777777" w:rsidR="00B927F2" w:rsidRDefault="00B927F2">
      <w:pPr>
        <w:rPr>
          <w:rFonts w:hint="eastAsia"/>
        </w:rPr>
      </w:pPr>
    </w:p>
    <w:p w14:paraId="706E481B" w14:textId="77777777" w:rsidR="00B927F2" w:rsidRDefault="00B927F2">
      <w:pPr>
        <w:rPr>
          <w:rFonts w:hint="eastAsia"/>
        </w:rPr>
      </w:pPr>
    </w:p>
    <w:p w14:paraId="73EC8377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进入现代社会，“彷徨”一词的应用更加广泛，不仅在文学创作中频繁出现，也成为日常交流中表达个人情绪的重要词汇之一。尤其是在年轻人中间，面对学业、职业规划以及人际关系的选择时，“彷徨”成为了他们内心世界的真实写照。在网络社交平台上，“彷徨”也常常被用来形容面对海量信息时的迷茫感，或是对未来方向不确定时的心境。</w:t>
      </w:r>
    </w:p>
    <w:p w14:paraId="63761CD1" w14:textId="77777777" w:rsidR="00B927F2" w:rsidRDefault="00B927F2">
      <w:pPr>
        <w:rPr>
          <w:rFonts w:hint="eastAsia"/>
        </w:rPr>
      </w:pPr>
    </w:p>
    <w:p w14:paraId="38F11581" w14:textId="77777777" w:rsidR="00B927F2" w:rsidRDefault="00B927F2">
      <w:pPr>
        <w:rPr>
          <w:rFonts w:hint="eastAsia"/>
        </w:rPr>
      </w:pPr>
    </w:p>
    <w:p w14:paraId="160A4582" w14:textId="77777777" w:rsidR="00B927F2" w:rsidRDefault="00B927F2">
      <w:pPr>
        <w:rPr>
          <w:rFonts w:hint="eastAsia"/>
        </w:rPr>
      </w:pPr>
    </w:p>
    <w:p w14:paraId="1F005C46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如何克服“彷徨”</w:t>
      </w:r>
    </w:p>
    <w:p w14:paraId="2690B82F" w14:textId="77777777" w:rsidR="00B927F2" w:rsidRDefault="00B927F2">
      <w:pPr>
        <w:rPr>
          <w:rFonts w:hint="eastAsia"/>
        </w:rPr>
      </w:pPr>
    </w:p>
    <w:p w14:paraId="48A99D7F" w14:textId="77777777" w:rsidR="00B927F2" w:rsidRDefault="00B927F2">
      <w:pPr>
        <w:rPr>
          <w:rFonts w:hint="eastAsia"/>
        </w:rPr>
      </w:pPr>
    </w:p>
    <w:p w14:paraId="198A52C6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虽然“彷徨”是一种普遍的人类情感体验，但长期处于这种状态可能会影响个人的心理健康和发展。因此，学会正确地面对和处理“彷徨”显得尤为重要。明确自己的目标和价值观是走出彷徨的第一步；积极寻求外部支持，如与亲朋好友交流分享，或是向专业人士求助，都能提供新的视角和解决方案；保持开放的心态，勇于尝试新事物，不断学习和成长，也是克服彷徨的有效途径。</w:t>
      </w:r>
    </w:p>
    <w:p w14:paraId="1CF61582" w14:textId="77777777" w:rsidR="00B927F2" w:rsidRDefault="00B927F2">
      <w:pPr>
        <w:rPr>
          <w:rFonts w:hint="eastAsia"/>
        </w:rPr>
      </w:pPr>
    </w:p>
    <w:p w14:paraId="554F5C70" w14:textId="77777777" w:rsidR="00B927F2" w:rsidRDefault="00B927F2">
      <w:pPr>
        <w:rPr>
          <w:rFonts w:hint="eastAsia"/>
        </w:rPr>
      </w:pPr>
    </w:p>
    <w:p w14:paraId="11825ED7" w14:textId="77777777" w:rsidR="00B927F2" w:rsidRDefault="00B927F2">
      <w:pPr>
        <w:rPr>
          <w:rFonts w:hint="eastAsia"/>
        </w:rPr>
      </w:pPr>
    </w:p>
    <w:p w14:paraId="44BF6252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64632E" w14:textId="77777777" w:rsidR="00B927F2" w:rsidRDefault="00B927F2">
      <w:pPr>
        <w:rPr>
          <w:rFonts w:hint="eastAsia"/>
        </w:rPr>
      </w:pPr>
    </w:p>
    <w:p w14:paraId="7F654B2B" w14:textId="77777777" w:rsidR="00B927F2" w:rsidRDefault="00B927F2">
      <w:pPr>
        <w:rPr>
          <w:rFonts w:hint="eastAsia"/>
        </w:rPr>
      </w:pPr>
    </w:p>
    <w:p w14:paraId="70CCB356" w14:textId="77777777" w:rsidR="00B927F2" w:rsidRDefault="00B927F2">
      <w:pPr>
        <w:rPr>
          <w:rFonts w:hint="eastAsia"/>
        </w:rPr>
      </w:pPr>
      <w:r>
        <w:rPr>
          <w:rFonts w:hint="eastAsia"/>
        </w:rPr>
        <w:tab/>
        <w:t>“彷徨”不仅是个人成长过程中难以避免的一部分，也是推动社会发展的重要动力之一。通过理解“彷徨”的深层含义及其应对策略，我们不仅能更好地认识自我，也能以更加积极的态度面对生活中的挑战，最终找到属于自己的方向。希望每位读者在面对“彷徨”时，都能够勇敢前行，不断探索，最终实现自己的梦想和价值。</w:t>
      </w:r>
    </w:p>
    <w:p w14:paraId="0598F14F" w14:textId="77777777" w:rsidR="00B927F2" w:rsidRDefault="00B927F2">
      <w:pPr>
        <w:rPr>
          <w:rFonts w:hint="eastAsia"/>
        </w:rPr>
      </w:pPr>
    </w:p>
    <w:p w14:paraId="37C650A3" w14:textId="77777777" w:rsidR="00B927F2" w:rsidRDefault="00B927F2">
      <w:pPr>
        <w:rPr>
          <w:rFonts w:hint="eastAsia"/>
        </w:rPr>
      </w:pPr>
    </w:p>
    <w:p w14:paraId="6455C0D7" w14:textId="77777777" w:rsidR="00B927F2" w:rsidRDefault="00B92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F8CD0" w14:textId="4E1059E7" w:rsidR="00C53071" w:rsidRDefault="00C53071"/>
    <w:sectPr w:rsidR="00C5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71"/>
    <w:rsid w:val="00B927F2"/>
    <w:rsid w:val="00C5307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5BDEE-EB23-4B6C-B8C4-FE6090D9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