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8DD78" w14:textId="77777777" w:rsidR="0085235E" w:rsidRDefault="0085235E">
      <w:pPr>
        <w:rPr>
          <w:rFonts w:hint="eastAsia"/>
        </w:rPr>
      </w:pPr>
      <w:r>
        <w:rPr>
          <w:rFonts w:hint="eastAsia"/>
        </w:rPr>
        <w:t>影晕的拼音：Yǐng Yùn</w:t>
      </w:r>
    </w:p>
    <w:p w14:paraId="2FA2BC91" w14:textId="77777777" w:rsidR="0085235E" w:rsidRDefault="0085235E">
      <w:pPr>
        <w:rPr>
          <w:rFonts w:hint="eastAsia"/>
        </w:rPr>
      </w:pPr>
      <w:r>
        <w:rPr>
          <w:rFonts w:hint="eastAsia"/>
        </w:rPr>
        <w:t>影晕，一个充满诗意与艺术感的词汇，在汉语中以“Yǐng Yùn”为拼音。它不仅是一种光学现象的描述，也是艺术家们用来表达情感和意境的一种方式。在日常生活中，影晕可能不易被注意到，但它确实存在于我们周围，当光线通过不均匀介质时，或是在物体边缘出现光的散射，就形成了这种迷人的视觉效果。</w:t>
      </w:r>
    </w:p>
    <w:p w14:paraId="68035C14" w14:textId="77777777" w:rsidR="0085235E" w:rsidRDefault="0085235E">
      <w:pPr>
        <w:rPr>
          <w:rFonts w:hint="eastAsia"/>
        </w:rPr>
      </w:pPr>
    </w:p>
    <w:p w14:paraId="1982CA54" w14:textId="77777777" w:rsidR="0085235E" w:rsidRDefault="0085235E">
      <w:pPr>
        <w:rPr>
          <w:rFonts w:hint="eastAsia"/>
        </w:rPr>
      </w:pPr>
      <w:r>
        <w:rPr>
          <w:rFonts w:hint="eastAsia"/>
        </w:rPr>
        <w:t>影晕的本质与科学解释</w:t>
      </w:r>
    </w:p>
    <w:p w14:paraId="4145F234" w14:textId="77777777" w:rsidR="0085235E" w:rsidRDefault="0085235E">
      <w:pPr>
        <w:rPr>
          <w:rFonts w:hint="eastAsia"/>
        </w:rPr>
      </w:pPr>
      <w:r>
        <w:rPr>
          <w:rFonts w:hint="eastAsia"/>
        </w:rPr>
        <w:t>从物理学的角度来看，影晕指的是光源周围的光环或者光带，通常出现在太阳、月亮等强光源附近。这是由于大气中的水滴或冰晶对光线的折射和反射造成的。这些微小颗粒会将直射过来的光线分散开来，形成一圈圈由内而外逐渐变淡的颜色环。摄影领域也经常提到影晕，指镜头未能完全聚焦于主体上所导致的画面模糊部分，这可以增加照片的艺术氛围。</w:t>
      </w:r>
    </w:p>
    <w:p w14:paraId="712E6048" w14:textId="77777777" w:rsidR="0085235E" w:rsidRDefault="0085235E">
      <w:pPr>
        <w:rPr>
          <w:rFonts w:hint="eastAsia"/>
        </w:rPr>
      </w:pPr>
    </w:p>
    <w:p w14:paraId="33860E72" w14:textId="77777777" w:rsidR="0085235E" w:rsidRDefault="0085235E">
      <w:pPr>
        <w:rPr>
          <w:rFonts w:hint="eastAsia"/>
        </w:rPr>
      </w:pPr>
      <w:r>
        <w:rPr>
          <w:rFonts w:hint="eastAsia"/>
        </w:rPr>
        <w:t>影晕在艺术创作中的应用</w:t>
      </w:r>
    </w:p>
    <w:p w14:paraId="16232424" w14:textId="77777777" w:rsidR="0085235E" w:rsidRDefault="0085235E">
      <w:pPr>
        <w:rPr>
          <w:rFonts w:hint="eastAsia"/>
        </w:rPr>
      </w:pPr>
      <w:r>
        <w:rPr>
          <w:rFonts w:hint="eastAsia"/>
        </w:rPr>
        <w:t>艺术家们善于利用影晕来创造独特的画面效果。绘画中，画家可能会刻意描绘出光影交错下的柔和过渡，使得作品更加生动立体；摄影师则可能选择特定的时间和地点拍摄，捕捉到自然界的影晕美景，如晨曦初露时分天空中淡淡的红晕，或是夜晚路灯下行人拖长的身影轮廓。对于电影制作而言，导演和摄影师也会巧妙地运用灯光布置，营造出具有戏剧性的场景，增强故事的情感冲击力。</w:t>
      </w:r>
    </w:p>
    <w:p w14:paraId="4ECF1C80" w14:textId="77777777" w:rsidR="0085235E" w:rsidRDefault="0085235E">
      <w:pPr>
        <w:rPr>
          <w:rFonts w:hint="eastAsia"/>
        </w:rPr>
      </w:pPr>
    </w:p>
    <w:p w14:paraId="633B7F04" w14:textId="77777777" w:rsidR="0085235E" w:rsidRDefault="0085235E">
      <w:pPr>
        <w:rPr>
          <w:rFonts w:hint="eastAsia"/>
        </w:rPr>
      </w:pPr>
      <w:r>
        <w:rPr>
          <w:rFonts w:hint="eastAsia"/>
        </w:rPr>
        <w:t>文学作品中的影晕意象</w:t>
      </w:r>
    </w:p>
    <w:p w14:paraId="09F8D9B5" w14:textId="77777777" w:rsidR="0085235E" w:rsidRDefault="0085235E">
      <w:pPr>
        <w:rPr>
          <w:rFonts w:hint="eastAsia"/>
        </w:rPr>
      </w:pPr>
      <w:r>
        <w:rPr>
          <w:rFonts w:hint="eastAsia"/>
        </w:rPr>
        <w:t>在文学里，“影晕”不仅是物理现象的再现，更成为了一种象征手法。作家们常用它来形容人物内心的复杂情绪，比如孤独、迷茫或是温馨回忆。例如，在描写一位老人坐在黄昏下的长椅上思念逝去的老伴时，作者可能会这样写道：“夕阳的余晖洒在他那略显佝偻的身躯上，勾勒出一道淡淡的影晕，仿佛是时间留下的痕迹。”这样的描述不仅让读者感受到画面之美，更能引起共鸣，触动内心深处的情感。</w:t>
      </w:r>
    </w:p>
    <w:p w14:paraId="5811931A" w14:textId="77777777" w:rsidR="0085235E" w:rsidRDefault="0085235E">
      <w:pPr>
        <w:rPr>
          <w:rFonts w:hint="eastAsia"/>
        </w:rPr>
      </w:pPr>
    </w:p>
    <w:p w14:paraId="393C4BCC" w14:textId="77777777" w:rsidR="0085235E" w:rsidRDefault="0085235E">
      <w:pPr>
        <w:rPr>
          <w:rFonts w:hint="eastAsia"/>
        </w:rPr>
      </w:pPr>
      <w:r>
        <w:rPr>
          <w:rFonts w:hint="eastAsia"/>
        </w:rPr>
        <w:t>影晕的文化意义及个人感悟</w:t>
      </w:r>
    </w:p>
    <w:p w14:paraId="172C89D8" w14:textId="77777777" w:rsidR="0085235E" w:rsidRDefault="0085235E">
      <w:pPr>
        <w:rPr>
          <w:rFonts w:hint="eastAsia"/>
        </w:rPr>
      </w:pPr>
      <w:r>
        <w:rPr>
          <w:rFonts w:hint="eastAsia"/>
        </w:rPr>
        <w:t>影晕不仅仅是一个简单的视觉体验，它还承载着丰富的文化内涵和个人记忆。在中国传统文化中，人们相信万物皆有灵性，就连看似无形的光影也不例外。古人认为，影晕是天地间灵气汇聚之处，能够给人带来好运和启示。而在现代社会，每个人或许都有自己难忘的影晕时刻，也许是童年时期第一次看到彩虹时的惊喜，或者是某个特别日子里与亲友共度的美好瞬间。无论何时何地，影晕总能唤起我们对美好事物的向往和珍惜之情。</w:t>
      </w:r>
    </w:p>
    <w:p w14:paraId="775D9A9F" w14:textId="77777777" w:rsidR="0085235E" w:rsidRDefault="0085235E">
      <w:pPr>
        <w:rPr>
          <w:rFonts w:hint="eastAsia"/>
        </w:rPr>
      </w:pPr>
    </w:p>
    <w:p w14:paraId="298CF59D" w14:textId="77777777" w:rsidR="0085235E" w:rsidRDefault="0085235E">
      <w:pPr>
        <w:rPr>
          <w:rFonts w:hint="eastAsia"/>
        </w:rPr>
      </w:pPr>
      <w:r>
        <w:rPr>
          <w:rFonts w:hint="eastAsia"/>
        </w:rPr>
        <w:t>最后的总结</w:t>
      </w:r>
    </w:p>
    <w:p w14:paraId="12B42419" w14:textId="77777777" w:rsidR="0085235E" w:rsidRDefault="0085235E">
      <w:pPr>
        <w:rPr>
          <w:rFonts w:hint="eastAsia"/>
        </w:rPr>
      </w:pPr>
      <w:r>
        <w:rPr>
          <w:rFonts w:hint="eastAsia"/>
        </w:rPr>
        <w:t>影晕不仅仅局限于光学上的定义，它跨越了科学与艺术的界限，成为了连接人类感知世界的重要桥梁。无论是自然界中的奇妙景观，还是人文艺术里的深刻表达，影晕都以其独特的方式影响着我们的生活。希望更多的人能够关注身边的影晕现象，从中发现不一样的美，并将其融入到自己的创作与生活中去。</w:t>
      </w:r>
    </w:p>
    <w:p w14:paraId="6B95E769" w14:textId="77777777" w:rsidR="0085235E" w:rsidRDefault="0085235E">
      <w:pPr>
        <w:rPr>
          <w:rFonts w:hint="eastAsia"/>
        </w:rPr>
      </w:pPr>
    </w:p>
    <w:p w14:paraId="34B89E34" w14:textId="77777777" w:rsidR="0085235E" w:rsidRDefault="00852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78F6A" w14:textId="70DBA0E6" w:rsidR="00C2647D" w:rsidRDefault="00C2647D"/>
    <w:sectPr w:rsidR="00C26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7D"/>
    <w:rsid w:val="0085235E"/>
    <w:rsid w:val="00C2647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F6F51-9EAA-4268-817F-146AB3D2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4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4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4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4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4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4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4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4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4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4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4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4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4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4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4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4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4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4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4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4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4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