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6C8C" w14:textId="77777777" w:rsidR="00CC1ABB" w:rsidRDefault="00CC1ABB">
      <w:pPr>
        <w:rPr>
          <w:rFonts w:hint="eastAsia"/>
        </w:rPr>
      </w:pPr>
    </w:p>
    <w:p w14:paraId="65E8F98F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璀璨星空：夜空中的宝石</w:t>
      </w:r>
    </w:p>
    <w:p w14:paraId="5BDA55A9" w14:textId="77777777" w:rsidR="00CC1ABB" w:rsidRDefault="00CC1ABB">
      <w:pPr>
        <w:rPr>
          <w:rFonts w:hint="eastAsia"/>
        </w:rPr>
      </w:pPr>
    </w:p>
    <w:p w14:paraId="5E70B2B7" w14:textId="77777777" w:rsidR="00CC1ABB" w:rsidRDefault="00CC1ABB">
      <w:pPr>
        <w:rPr>
          <w:rFonts w:hint="eastAsia"/>
        </w:rPr>
      </w:pPr>
    </w:p>
    <w:p w14:paraId="1D62D02D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在无尽的宇宙中，星星如同撒落在黑色天鹅绒上的钻石，闪烁着神秘而诱人的光芒。自古以来，人类就对这些遥远的光点充满了好奇与想象。璀璨星空不仅是一道美丽的风景线，它还是导航者的指南针，诗人的灵感来源，以及天文学家研究宇宙奥秘的重要工具。每当夜幕降临，抬头仰望那片深邃的天空，我们仿佛能听到时间的脚步声，感受到宇宙的广阔与壮丽。</w:t>
      </w:r>
    </w:p>
    <w:p w14:paraId="0C0217FD" w14:textId="77777777" w:rsidR="00CC1ABB" w:rsidRDefault="00CC1ABB">
      <w:pPr>
        <w:rPr>
          <w:rFonts w:hint="eastAsia"/>
        </w:rPr>
      </w:pPr>
    </w:p>
    <w:p w14:paraId="22F2AE0D" w14:textId="77777777" w:rsidR="00CC1ABB" w:rsidRDefault="00CC1ABB">
      <w:pPr>
        <w:rPr>
          <w:rFonts w:hint="eastAsia"/>
        </w:rPr>
      </w:pPr>
    </w:p>
    <w:p w14:paraId="0B39091D" w14:textId="77777777" w:rsidR="00CC1ABB" w:rsidRDefault="00CC1ABB">
      <w:pPr>
        <w:rPr>
          <w:rFonts w:hint="eastAsia"/>
        </w:rPr>
      </w:pPr>
    </w:p>
    <w:p w14:paraId="1B4E27EF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星系的奥秘：超越想象的美丽</w:t>
      </w:r>
    </w:p>
    <w:p w14:paraId="7034F811" w14:textId="77777777" w:rsidR="00CC1ABB" w:rsidRDefault="00CC1ABB">
      <w:pPr>
        <w:rPr>
          <w:rFonts w:hint="eastAsia"/>
        </w:rPr>
      </w:pPr>
    </w:p>
    <w:p w14:paraId="793E05BE" w14:textId="77777777" w:rsidR="00CC1ABB" w:rsidRDefault="00CC1ABB">
      <w:pPr>
        <w:rPr>
          <w:rFonts w:hint="eastAsia"/>
        </w:rPr>
      </w:pPr>
    </w:p>
    <w:p w14:paraId="1A0887E5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璀璨星空之下，隐藏着无数个星系的秘密。银河系只是其中之一，它包含了数百亿颗恒星，而宇宙中类似规模的星系可能多达两万亿个。每一个星系都是一个充满活力的世界，拥有自己的故事和历史。例如，仙女座星系是我们银河系最近的大邻居，预计在未来几十亿年内将与银河系发生碰撞，合并成一个新的更大星系。这样的天文事件不仅令人惊叹于宇宙的宏伟，也激发了人们对生命起源和宇宙未来的思考。</w:t>
      </w:r>
    </w:p>
    <w:p w14:paraId="6A66ADD8" w14:textId="77777777" w:rsidR="00CC1ABB" w:rsidRDefault="00CC1ABB">
      <w:pPr>
        <w:rPr>
          <w:rFonts w:hint="eastAsia"/>
        </w:rPr>
      </w:pPr>
    </w:p>
    <w:p w14:paraId="1F1833C0" w14:textId="77777777" w:rsidR="00CC1ABB" w:rsidRDefault="00CC1ABB">
      <w:pPr>
        <w:rPr>
          <w:rFonts w:hint="eastAsia"/>
        </w:rPr>
      </w:pPr>
    </w:p>
    <w:p w14:paraId="7619CD3F" w14:textId="77777777" w:rsidR="00CC1ABB" w:rsidRDefault="00CC1ABB">
      <w:pPr>
        <w:rPr>
          <w:rFonts w:hint="eastAsia"/>
        </w:rPr>
      </w:pPr>
    </w:p>
    <w:p w14:paraId="7E875DE5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观测星空：连接过去与未来的桥梁</w:t>
      </w:r>
    </w:p>
    <w:p w14:paraId="2BE48AC8" w14:textId="77777777" w:rsidR="00CC1ABB" w:rsidRDefault="00CC1ABB">
      <w:pPr>
        <w:rPr>
          <w:rFonts w:hint="eastAsia"/>
        </w:rPr>
      </w:pPr>
    </w:p>
    <w:p w14:paraId="7A9424A9" w14:textId="77777777" w:rsidR="00CC1ABB" w:rsidRDefault="00CC1ABB">
      <w:pPr>
        <w:rPr>
          <w:rFonts w:hint="eastAsia"/>
        </w:rPr>
      </w:pPr>
    </w:p>
    <w:p w14:paraId="5343B696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观测星空是人类探索宇宙最直接的方式之一。从古代通过观察星象来指导航海和农业活动，到现代利用高科技望远镜深入研究遥远星体，每一次技术的进步都让我们更接近理解宇宙的本质。随着科技的发展，业余天文爱好者也能借助便携式望远镜，在自家后院享受到观测星空的乐趣。通过这些观测，人们不仅能欣赏到令人震撼的自然美景，还能增进对科学知识的理解，促进人类文明的进步。</w:t>
      </w:r>
    </w:p>
    <w:p w14:paraId="5CFA7808" w14:textId="77777777" w:rsidR="00CC1ABB" w:rsidRDefault="00CC1ABB">
      <w:pPr>
        <w:rPr>
          <w:rFonts w:hint="eastAsia"/>
        </w:rPr>
      </w:pPr>
    </w:p>
    <w:p w14:paraId="7B822011" w14:textId="77777777" w:rsidR="00CC1ABB" w:rsidRDefault="00CC1ABB">
      <w:pPr>
        <w:rPr>
          <w:rFonts w:hint="eastAsia"/>
        </w:rPr>
      </w:pPr>
    </w:p>
    <w:p w14:paraId="2ADB4566" w14:textId="77777777" w:rsidR="00CC1ABB" w:rsidRDefault="00CC1ABB">
      <w:pPr>
        <w:rPr>
          <w:rFonts w:hint="eastAsia"/>
        </w:rPr>
      </w:pPr>
    </w:p>
    <w:p w14:paraId="2206E6F7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保护夜空：留给后代的宝贵遗产</w:t>
      </w:r>
    </w:p>
    <w:p w14:paraId="476FA973" w14:textId="77777777" w:rsidR="00CC1ABB" w:rsidRDefault="00CC1ABB">
      <w:pPr>
        <w:rPr>
          <w:rFonts w:hint="eastAsia"/>
        </w:rPr>
      </w:pPr>
    </w:p>
    <w:p w14:paraId="0B4A3DEF" w14:textId="77777777" w:rsidR="00CC1ABB" w:rsidRDefault="00CC1ABB">
      <w:pPr>
        <w:rPr>
          <w:rFonts w:hint="eastAsia"/>
        </w:rPr>
      </w:pPr>
    </w:p>
    <w:p w14:paraId="06CE7E4E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然而，随着城市化进程的加快，光污染成为了影响人们观赏璀璨星空的一大障碍。越来越多的城市夜空被人工光源照亮，使得许多地方的居民很难再看到满天繁星。因此，保护自然夜空，减少光污染，成为了当今社会亟待解决的问题之一。国际上已有多个组织致力于推广暗夜保护区的概念，鼓励人们采取措施减少不必要的夜间照明，让未来的孩子们也能有机会体验到星空带来的美妙感受。</w:t>
      </w:r>
    </w:p>
    <w:p w14:paraId="5FB87889" w14:textId="77777777" w:rsidR="00CC1ABB" w:rsidRDefault="00CC1ABB">
      <w:pPr>
        <w:rPr>
          <w:rFonts w:hint="eastAsia"/>
        </w:rPr>
      </w:pPr>
    </w:p>
    <w:p w14:paraId="4AB40BDF" w14:textId="77777777" w:rsidR="00CC1ABB" w:rsidRDefault="00CC1ABB">
      <w:pPr>
        <w:rPr>
          <w:rFonts w:hint="eastAsia"/>
        </w:rPr>
      </w:pPr>
    </w:p>
    <w:p w14:paraId="201D048D" w14:textId="77777777" w:rsidR="00CC1ABB" w:rsidRDefault="00CC1ABB">
      <w:pPr>
        <w:rPr>
          <w:rFonts w:hint="eastAsia"/>
        </w:rPr>
      </w:pPr>
    </w:p>
    <w:p w14:paraId="1F855493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最后的总结：星辰大海的呼唤</w:t>
      </w:r>
    </w:p>
    <w:p w14:paraId="7B377718" w14:textId="77777777" w:rsidR="00CC1ABB" w:rsidRDefault="00CC1ABB">
      <w:pPr>
        <w:rPr>
          <w:rFonts w:hint="eastAsia"/>
        </w:rPr>
      </w:pPr>
    </w:p>
    <w:p w14:paraId="5FFE2430" w14:textId="77777777" w:rsidR="00CC1ABB" w:rsidRDefault="00CC1ABB">
      <w:pPr>
        <w:rPr>
          <w:rFonts w:hint="eastAsia"/>
        </w:rPr>
      </w:pPr>
    </w:p>
    <w:p w14:paraId="4952F39B" w14:textId="77777777" w:rsidR="00CC1ABB" w:rsidRDefault="00CC1ABB">
      <w:pPr>
        <w:rPr>
          <w:rFonts w:hint="eastAsia"/>
        </w:rPr>
      </w:pPr>
      <w:r>
        <w:rPr>
          <w:rFonts w:hint="eastAsia"/>
        </w:rPr>
        <w:tab/>
        <w:t>璀璨星空不仅是自然界的一幅绝美画卷，更是激发人类无限遐想的源泉。面对浩瀚的宇宙，每个人都能找到属于自己的位置和方向。让我们一起珍惜这份来自宇宙深处的礼物，勇敢地探索未知，追求更加美好的明天。</w:t>
      </w:r>
    </w:p>
    <w:p w14:paraId="70D299C6" w14:textId="77777777" w:rsidR="00CC1ABB" w:rsidRDefault="00CC1ABB">
      <w:pPr>
        <w:rPr>
          <w:rFonts w:hint="eastAsia"/>
        </w:rPr>
      </w:pPr>
    </w:p>
    <w:p w14:paraId="035E8A13" w14:textId="77777777" w:rsidR="00CC1ABB" w:rsidRDefault="00CC1ABB">
      <w:pPr>
        <w:rPr>
          <w:rFonts w:hint="eastAsia"/>
        </w:rPr>
      </w:pPr>
    </w:p>
    <w:p w14:paraId="26382A51" w14:textId="77777777" w:rsidR="00CC1ABB" w:rsidRDefault="00CC1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D5DA0" w14:textId="5CE3B233" w:rsidR="00F50E07" w:rsidRDefault="00F50E07"/>
    <w:sectPr w:rsidR="00F50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07"/>
    <w:rsid w:val="008F70FE"/>
    <w:rsid w:val="00CC1ABB"/>
    <w:rsid w:val="00F5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9E92B-650A-4428-B068-8E1AC46F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