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71ABE" w14:textId="77777777" w:rsidR="00FA5142" w:rsidRDefault="00FA5142">
      <w:pPr>
        <w:rPr>
          <w:rFonts w:hint="eastAsia"/>
        </w:rPr>
      </w:pPr>
      <w:r>
        <w:rPr>
          <w:rFonts w:hint="eastAsia"/>
        </w:rPr>
        <w:t>当作读音为什么读</w:t>
      </w:r>
      <w:r>
        <w:rPr>
          <w:rFonts w:hint="eastAsia"/>
        </w:rPr>
        <w:t>4</w:t>
      </w:r>
      <w:r>
        <w:rPr>
          <w:rFonts w:hint="eastAsia"/>
        </w:rPr>
        <w:t>声在汉语中，“当”是一个多音字，它有多种不同的读音，包括</w:t>
      </w:r>
      <w:r>
        <w:rPr>
          <w:rFonts w:hint="eastAsia"/>
        </w:rPr>
        <w:t>d</w:t>
      </w:r>
      <w:r>
        <w:rPr>
          <w:rFonts w:hint="eastAsia"/>
        </w:rPr>
        <w:t>ā</w:t>
      </w:r>
      <w:r>
        <w:rPr>
          <w:rFonts w:hint="eastAsia"/>
        </w:rPr>
        <w:t>ng</w:t>
      </w:r>
      <w:r>
        <w:rPr>
          <w:rFonts w:hint="eastAsia"/>
        </w:rPr>
        <w:t>（第一声）和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ng</w:t>
      </w:r>
      <w:r>
        <w:rPr>
          <w:rFonts w:hint="eastAsia"/>
        </w:rPr>
        <w:t>（第四声）。当“当”用于表示“当作”、“当做”的时候，它通常会读作第四声（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ng</w:t>
      </w:r>
      <w:r>
        <w:rPr>
          <w:rFonts w:hint="eastAsia"/>
        </w:rPr>
        <w:t>）。这样的读音变化并非随意而为，而是基于汉语的语言规则和习惯。</w:t>
      </w:r>
    </w:p>
    <w:p w14:paraId="5A46F02E" w14:textId="77777777" w:rsidR="00FA5142" w:rsidRDefault="00FA5142">
      <w:pPr>
        <w:rPr>
          <w:rFonts w:hint="eastAsia"/>
        </w:rPr>
      </w:pPr>
      <w:r>
        <w:rPr>
          <w:rFonts w:hint="eastAsia"/>
        </w:rPr>
        <w:t>汉语中“当”的多音特性“当”字作为汉语中的一个常用字，其意义丰富多样。当它作为动词使用时，常常表示一种状态或行为的结果，如“当作”即为将某事物视为或处理为某种状态的意思。在这个语境下，“当”字的发音为第四声，即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ng</w:t>
      </w:r>
      <w:r>
        <w:rPr>
          <w:rFonts w:hint="eastAsia"/>
        </w:rPr>
        <w:t>。这种读音的选择是出于避免混淆以及语言表达的习惯性选择。</w:t>
      </w:r>
    </w:p>
    <w:p w14:paraId="3224D4B9" w14:textId="77777777" w:rsidR="00FA5142" w:rsidRDefault="00FA5142">
      <w:pPr>
        <w:rPr>
          <w:rFonts w:hint="eastAsia"/>
        </w:rPr>
      </w:pPr>
      <w:r>
        <w:rPr>
          <w:rFonts w:hint="eastAsia"/>
        </w:rPr>
        <w:t>历史语言学的角度从历史语言学的角度来看，汉字的读音变化往往与古代汉语的演变有关。现代汉语中的某些读音规则，可以追溯到古代汉语甚至是更早时期的语音系统。对于“当”字来说，其第四声的读法反映了古代汉语中某些词汇的发音特点，并且这种发音习惯被保留到了现代汉语中。</w:t>
      </w:r>
    </w:p>
    <w:p w14:paraId="2FB9DC28" w14:textId="77777777" w:rsidR="00FA5142" w:rsidRDefault="00FA5142">
      <w:pPr>
        <w:rPr>
          <w:rFonts w:hint="eastAsia"/>
        </w:rPr>
      </w:pPr>
      <w:r>
        <w:rPr>
          <w:rFonts w:hint="eastAsia"/>
        </w:rPr>
        <w:t>现代汉语中的实际应用在现代汉语的实际应用中，“当作”一词常常出现在口语和书面语中，用来表达一种比喻或者假定的状态。例如：“他把这本书当作宝一样珍藏。”这里的“当作”，就是用来描述一种比喻性的对待方式。在这种情况下，“当”读作第四声（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ng</w:t>
      </w:r>
      <w:r>
        <w:rPr>
          <w:rFonts w:hint="eastAsia"/>
        </w:rPr>
        <w:t>），这是现代汉语普通话的标准读法。</w:t>
      </w:r>
    </w:p>
    <w:p w14:paraId="109CAADA" w14:textId="77777777" w:rsidR="00FA5142" w:rsidRDefault="00FA5142">
      <w:pPr>
        <w:rPr>
          <w:rFonts w:hint="eastAsia"/>
        </w:rPr>
      </w:pPr>
      <w:r>
        <w:rPr>
          <w:rFonts w:hint="eastAsia"/>
        </w:rPr>
        <w:t>教育与学习中的重要性对于学习汉语的人来说，理解“当”字的不同读音及其使用场景是非常重要的。这不仅有助于正确地理解和使用汉语词汇，而且还能帮助学习者更好地融入汉语的语言环境之中，避免因为读音错误而造成的误解或沟通障碍。</w:t>
      </w:r>
    </w:p>
    <w:p w14:paraId="422A4BDF" w14:textId="77777777" w:rsidR="00FA5142" w:rsidRDefault="00FA5142">
      <w:pPr>
        <w:rPr>
          <w:rFonts w:hint="eastAsia"/>
        </w:rPr>
      </w:pPr>
      <w:r>
        <w:rPr>
          <w:rFonts w:hint="eastAsia"/>
        </w:rPr>
        <w:t>最后的总结“当作”中的“当”之所以读第四声，是因为汉语的语言规则以及长期的语言使用习惯所决定的。了解这一点，不仅有助于我们更好地掌握汉语的发音规律，也能够帮助我们在日常交流中更加准确地运用汉语。</w:t>
      </w:r>
    </w:p>
    <w:p w14:paraId="79690238" w14:textId="77777777" w:rsidR="00FA5142" w:rsidRDefault="00FA5142"/>
    <w:p w14:paraId="3FD5917A" w14:textId="77777777" w:rsidR="00FA5142" w:rsidRDefault="00FA5142"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C3318A6" w14:textId="762D384B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E1"/>
    <w:rsid w:val="004575E1"/>
    <w:rsid w:val="00597F3D"/>
    <w:rsid w:val="00AF3775"/>
    <w:rsid w:val="00BF10E6"/>
    <w:rsid w:val="00FA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D974E-1F54-42AB-BBA7-54010782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