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7D2E7" w14:textId="77777777" w:rsidR="0017731D" w:rsidRDefault="0017731D">
      <w:pPr>
        <w:rPr>
          <w:rFonts w:hint="eastAsia"/>
        </w:rPr>
      </w:pPr>
    </w:p>
    <w:p w14:paraId="5C35F6CD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强弩的意思</w:t>
      </w:r>
    </w:p>
    <w:p w14:paraId="3AD9A49C" w14:textId="77777777" w:rsidR="0017731D" w:rsidRDefault="0017731D">
      <w:pPr>
        <w:rPr>
          <w:rFonts w:hint="eastAsia"/>
        </w:rPr>
      </w:pPr>
    </w:p>
    <w:p w14:paraId="1884B620" w14:textId="77777777" w:rsidR="0017731D" w:rsidRDefault="0017731D">
      <w:pPr>
        <w:rPr>
          <w:rFonts w:hint="eastAsia"/>
        </w:rPr>
      </w:pPr>
    </w:p>
    <w:p w14:paraId="0E5AFA2C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在古代军事装备中，“强弩”是一个非常重要的概念，它不仅代表了一种武器，更是当时技术水平和社会军事力量的重要体现。强弩，顾名思义，就是威力强大的弩箭，其主要特点在于射程远、穿透力强、杀伤效果显著。在中国古代，弩作为弓箭的一种改良型武器，早在春秋战国时期就已经出现，并在随后的历朝历代中得到了广泛的应用和发展。</w:t>
      </w:r>
    </w:p>
    <w:p w14:paraId="4488066F" w14:textId="77777777" w:rsidR="0017731D" w:rsidRDefault="0017731D">
      <w:pPr>
        <w:rPr>
          <w:rFonts w:hint="eastAsia"/>
        </w:rPr>
      </w:pPr>
    </w:p>
    <w:p w14:paraId="0CC783C6" w14:textId="77777777" w:rsidR="0017731D" w:rsidRDefault="0017731D">
      <w:pPr>
        <w:rPr>
          <w:rFonts w:hint="eastAsia"/>
        </w:rPr>
      </w:pPr>
    </w:p>
    <w:p w14:paraId="57702900" w14:textId="77777777" w:rsidR="0017731D" w:rsidRDefault="0017731D">
      <w:pPr>
        <w:rPr>
          <w:rFonts w:hint="eastAsia"/>
        </w:rPr>
      </w:pPr>
    </w:p>
    <w:p w14:paraId="656E383D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历史背景</w:t>
      </w:r>
    </w:p>
    <w:p w14:paraId="0323F2B5" w14:textId="77777777" w:rsidR="0017731D" w:rsidRDefault="0017731D">
      <w:pPr>
        <w:rPr>
          <w:rFonts w:hint="eastAsia"/>
        </w:rPr>
      </w:pPr>
    </w:p>
    <w:p w14:paraId="70551705" w14:textId="77777777" w:rsidR="0017731D" w:rsidRDefault="0017731D">
      <w:pPr>
        <w:rPr>
          <w:rFonts w:hint="eastAsia"/>
        </w:rPr>
      </w:pPr>
    </w:p>
    <w:p w14:paraId="6B4A4D04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强弩的发展与应用，与中国古代战争形态的变化紧密相关。早期的军事冲突多以近距离肉搏为主，而随着战争规模的扩大和技术的进步，远程攻击武器的重要性日益凸显。强弩因其出色的远程打击能力，在攻城略地、野战对抗等多场景下发挥了重要作用，成为兵家必争的战略资源之一。特别是在三国时期，诸葛亮发明的连弩（一种能够连续发射多支箭矢的强弩），更是将弩的使用推向了一个新的高度。</w:t>
      </w:r>
    </w:p>
    <w:p w14:paraId="7E04D3E6" w14:textId="77777777" w:rsidR="0017731D" w:rsidRDefault="0017731D">
      <w:pPr>
        <w:rPr>
          <w:rFonts w:hint="eastAsia"/>
        </w:rPr>
      </w:pPr>
    </w:p>
    <w:p w14:paraId="723BD155" w14:textId="77777777" w:rsidR="0017731D" w:rsidRDefault="0017731D">
      <w:pPr>
        <w:rPr>
          <w:rFonts w:hint="eastAsia"/>
        </w:rPr>
      </w:pPr>
    </w:p>
    <w:p w14:paraId="0C12781B" w14:textId="77777777" w:rsidR="0017731D" w:rsidRDefault="0017731D">
      <w:pPr>
        <w:rPr>
          <w:rFonts w:hint="eastAsia"/>
        </w:rPr>
      </w:pPr>
    </w:p>
    <w:p w14:paraId="108B699C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技术特点</w:t>
      </w:r>
    </w:p>
    <w:p w14:paraId="14DAE490" w14:textId="77777777" w:rsidR="0017731D" w:rsidRDefault="0017731D">
      <w:pPr>
        <w:rPr>
          <w:rFonts w:hint="eastAsia"/>
        </w:rPr>
      </w:pPr>
    </w:p>
    <w:p w14:paraId="25E94892" w14:textId="77777777" w:rsidR="0017731D" w:rsidRDefault="0017731D">
      <w:pPr>
        <w:rPr>
          <w:rFonts w:hint="eastAsia"/>
        </w:rPr>
      </w:pPr>
    </w:p>
    <w:p w14:paraId="4DC814BE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从技术角度来看，强弩的设计巧妙地结合了物理学原理与机械构造，通过杠杆或弹簧等装置增加拉力，从而实现比普通弓箭更远的射程和更强的破坏力。为了提高射击精度和速度，古代工匠们还对弩机进行了多次改进，比如增加了瞄准器、优化了发射机构等。这些创新不仅提高了单兵作战效率，也为集体协同作战提供了有力支持。</w:t>
      </w:r>
    </w:p>
    <w:p w14:paraId="52F5CE67" w14:textId="77777777" w:rsidR="0017731D" w:rsidRDefault="0017731D">
      <w:pPr>
        <w:rPr>
          <w:rFonts w:hint="eastAsia"/>
        </w:rPr>
      </w:pPr>
    </w:p>
    <w:p w14:paraId="74004764" w14:textId="77777777" w:rsidR="0017731D" w:rsidRDefault="0017731D">
      <w:pPr>
        <w:rPr>
          <w:rFonts w:hint="eastAsia"/>
        </w:rPr>
      </w:pPr>
    </w:p>
    <w:p w14:paraId="58EFB0D9" w14:textId="77777777" w:rsidR="0017731D" w:rsidRDefault="0017731D">
      <w:pPr>
        <w:rPr>
          <w:rFonts w:hint="eastAsia"/>
        </w:rPr>
      </w:pPr>
    </w:p>
    <w:p w14:paraId="5151FBA9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文化影响</w:t>
      </w:r>
    </w:p>
    <w:p w14:paraId="4AECD1D3" w14:textId="77777777" w:rsidR="0017731D" w:rsidRDefault="0017731D">
      <w:pPr>
        <w:rPr>
          <w:rFonts w:hint="eastAsia"/>
        </w:rPr>
      </w:pPr>
    </w:p>
    <w:p w14:paraId="2F9ECA10" w14:textId="77777777" w:rsidR="0017731D" w:rsidRDefault="0017731D">
      <w:pPr>
        <w:rPr>
          <w:rFonts w:hint="eastAsia"/>
        </w:rPr>
      </w:pPr>
    </w:p>
    <w:p w14:paraId="084B502C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除了实战价值外，强弩还在中国古代文化和艺术中留下了深刻的印记。许多文学作品、历史记载中都有关于强弩英雄事迹的描述，如《三国演义》中的“草船借箭”故事，就展现了诸葛亮利用强弩智取曹军的故事。在一些壁画、雕塑等艺术品中也能见到强弩的身影，它们不仅是当时社会风貌的真实写照，也反映了人们对武勇精神的崇尚。</w:t>
      </w:r>
    </w:p>
    <w:p w14:paraId="19B423B7" w14:textId="77777777" w:rsidR="0017731D" w:rsidRDefault="0017731D">
      <w:pPr>
        <w:rPr>
          <w:rFonts w:hint="eastAsia"/>
        </w:rPr>
      </w:pPr>
    </w:p>
    <w:p w14:paraId="3AEF5546" w14:textId="77777777" w:rsidR="0017731D" w:rsidRDefault="0017731D">
      <w:pPr>
        <w:rPr>
          <w:rFonts w:hint="eastAsia"/>
        </w:rPr>
      </w:pPr>
    </w:p>
    <w:p w14:paraId="4BE183D7" w14:textId="77777777" w:rsidR="0017731D" w:rsidRDefault="0017731D">
      <w:pPr>
        <w:rPr>
          <w:rFonts w:hint="eastAsia"/>
        </w:rPr>
      </w:pPr>
    </w:p>
    <w:p w14:paraId="7D1EB814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现代意义</w:t>
      </w:r>
    </w:p>
    <w:p w14:paraId="01CD7335" w14:textId="77777777" w:rsidR="0017731D" w:rsidRDefault="0017731D">
      <w:pPr>
        <w:rPr>
          <w:rFonts w:hint="eastAsia"/>
        </w:rPr>
      </w:pPr>
    </w:p>
    <w:p w14:paraId="685349CD" w14:textId="77777777" w:rsidR="0017731D" w:rsidRDefault="0017731D">
      <w:pPr>
        <w:rPr>
          <w:rFonts w:hint="eastAsia"/>
        </w:rPr>
      </w:pPr>
    </w:p>
    <w:p w14:paraId="0BA1C555" w14:textId="77777777" w:rsidR="0017731D" w:rsidRDefault="0017731D">
      <w:pPr>
        <w:rPr>
          <w:rFonts w:hint="eastAsia"/>
        </w:rPr>
      </w:pPr>
      <w:r>
        <w:rPr>
          <w:rFonts w:hint="eastAsia"/>
        </w:rPr>
        <w:tab/>
        <w:t>尽管随着火药武器的兴起，传统意义上的强弩逐渐退出了历史舞台，但它所蕴含的技术创新精神和军事智慧仍然值得我们学习借鉴。今天，当我们回顾这段历史时，不仅可以从中汲取宝贵的文化遗产，更能激发对未来科技发展的无限遐想。在现代社会，虽然不再需要实际使用强弩这样的冷兵器，但其所代表的人类不断追求进步、勇于克服困难的精神，仍然是推动社会发展不可或缺的动力。</w:t>
      </w:r>
    </w:p>
    <w:p w14:paraId="48161314" w14:textId="77777777" w:rsidR="0017731D" w:rsidRDefault="0017731D">
      <w:pPr>
        <w:rPr>
          <w:rFonts w:hint="eastAsia"/>
        </w:rPr>
      </w:pPr>
    </w:p>
    <w:p w14:paraId="5F6F9A6E" w14:textId="77777777" w:rsidR="0017731D" w:rsidRDefault="0017731D">
      <w:pPr>
        <w:rPr>
          <w:rFonts w:hint="eastAsia"/>
        </w:rPr>
      </w:pPr>
    </w:p>
    <w:p w14:paraId="0DCDFB15" w14:textId="77777777" w:rsidR="0017731D" w:rsidRDefault="001773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83009" w14:textId="57846971" w:rsidR="00565CCB" w:rsidRDefault="00565CCB"/>
    <w:sectPr w:rsidR="00565C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CCB"/>
    <w:rsid w:val="0017731D"/>
    <w:rsid w:val="00565CCB"/>
    <w:rsid w:val="008F7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9AB5D6-173C-4881-8BEE-4A3B86433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65CC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5C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5CC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5CC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5CC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5CC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5CC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5CC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5CC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5CC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65CC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65CC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65CC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65CC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65CC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65CC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65CC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65CC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65CC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65C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65CC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65CC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65C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65CC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65CC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65CC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65CC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65CC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65CC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2025-01-20T02:51:00Z</dcterms:created>
  <dcterms:modified xsi:type="dcterms:W3CDTF">2025-01-20T02:51:00Z</dcterms:modified>
</cp:coreProperties>
</file>