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3CB5" w14:textId="77777777" w:rsidR="00C83002" w:rsidRDefault="00C83002">
      <w:pPr>
        <w:rPr>
          <w:rFonts w:hint="eastAsia"/>
        </w:rPr>
      </w:pPr>
    </w:p>
    <w:p w14:paraId="34C01D5D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张目结舌的拼音和意思怎么读</w:t>
      </w:r>
    </w:p>
    <w:p w14:paraId="4F7A26DE" w14:textId="77777777" w:rsidR="00C83002" w:rsidRDefault="00C83002">
      <w:pPr>
        <w:rPr>
          <w:rFonts w:hint="eastAsia"/>
        </w:rPr>
      </w:pPr>
    </w:p>
    <w:p w14:paraId="43417DF6" w14:textId="77777777" w:rsidR="00C83002" w:rsidRDefault="00C83002">
      <w:pPr>
        <w:rPr>
          <w:rFonts w:hint="eastAsia"/>
        </w:rPr>
      </w:pPr>
    </w:p>
    <w:p w14:paraId="4692737B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在汉语中，“张目结舌”是一个非常形象且富有表现力的成语，它不仅具有独特的文化背景，还蕴含着深刻的意义。这个成语的拼音是“zhāng mù jié shé”，其中，“张”（zhāng）意为打开或扩大，“目”（mù）指的是眼睛，“结”（jié）意味着连接或缠绕，“舌”（shé）自然是指舌头。</w:t>
      </w:r>
    </w:p>
    <w:p w14:paraId="6D902AAE" w14:textId="77777777" w:rsidR="00C83002" w:rsidRDefault="00C83002">
      <w:pPr>
        <w:rPr>
          <w:rFonts w:hint="eastAsia"/>
        </w:rPr>
      </w:pPr>
    </w:p>
    <w:p w14:paraId="0CC73E20" w14:textId="77777777" w:rsidR="00C83002" w:rsidRDefault="00C83002">
      <w:pPr>
        <w:rPr>
          <w:rFonts w:hint="eastAsia"/>
        </w:rPr>
      </w:pPr>
    </w:p>
    <w:p w14:paraId="6D25207C" w14:textId="77777777" w:rsidR="00C83002" w:rsidRDefault="00C83002">
      <w:pPr>
        <w:rPr>
          <w:rFonts w:hint="eastAsia"/>
        </w:rPr>
      </w:pPr>
    </w:p>
    <w:p w14:paraId="1E712113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成语的构成与含义</w:t>
      </w:r>
    </w:p>
    <w:p w14:paraId="4AF8318E" w14:textId="77777777" w:rsidR="00C83002" w:rsidRDefault="00C83002">
      <w:pPr>
        <w:rPr>
          <w:rFonts w:hint="eastAsia"/>
        </w:rPr>
      </w:pPr>
    </w:p>
    <w:p w14:paraId="2FD658E0" w14:textId="77777777" w:rsidR="00C83002" w:rsidRDefault="00C83002">
      <w:pPr>
        <w:rPr>
          <w:rFonts w:hint="eastAsia"/>
        </w:rPr>
      </w:pPr>
    </w:p>
    <w:p w14:paraId="79E26B3B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从字面上理解，“张目结舌”描绘了一种因惊讶、恐惧或震惊而无法言语的状态，即睁大眼睛却说不出话来的情景。这种状态通常发生在面对极其令人惊讶或难以置信的事物时。成语中的每一个字都起到了关键作用：“张目”强调了视觉上的强烈反应，“结舌”则描述了语言功能暂时失效的现象。</w:t>
      </w:r>
    </w:p>
    <w:p w14:paraId="5D2E6624" w14:textId="77777777" w:rsidR="00C83002" w:rsidRDefault="00C83002">
      <w:pPr>
        <w:rPr>
          <w:rFonts w:hint="eastAsia"/>
        </w:rPr>
      </w:pPr>
    </w:p>
    <w:p w14:paraId="2C3C13F9" w14:textId="77777777" w:rsidR="00C83002" w:rsidRDefault="00C83002">
      <w:pPr>
        <w:rPr>
          <w:rFonts w:hint="eastAsia"/>
        </w:rPr>
      </w:pPr>
    </w:p>
    <w:p w14:paraId="2FA5AEF5" w14:textId="77777777" w:rsidR="00C83002" w:rsidRDefault="00C83002">
      <w:pPr>
        <w:rPr>
          <w:rFonts w:hint="eastAsia"/>
        </w:rPr>
      </w:pPr>
    </w:p>
    <w:p w14:paraId="61513E36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6AD4289" w14:textId="77777777" w:rsidR="00C83002" w:rsidRDefault="00C83002">
      <w:pPr>
        <w:rPr>
          <w:rFonts w:hint="eastAsia"/>
        </w:rPr>
      </w:pPr>
    </w:p>
    <w:p w14:paraId="015BD69D" w14:textId="77777777" w:rsidR="00C83002" w:rsidRDefault="00C83002">
      <w:pPr>
        <w:rPr>
          <w:rFonts w:hint="eastAsia"/>
        </w:rPr>
      </w:pPr>
    </w:p>
    <w:p w14:paraId="6068E67A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“张目结舌”常用于形容人在遇到极其震撼、意外或超出预期的事情时的表现。例如，在听到一个令人震惊的消息、目睹一场惊心动魄的表演或是经历一次意想不到的转折后，人们可能会用这个成语来形容自己或他人的反应。它不仅适用于日常生活中的各种情境，也被广泛运用于文学创作、新闻报道等正式场合，以增强语言的表现力。</w:t>
      </w:r>
    </w:p>
    <w:p w14:paraId="5464D1E0" w14:textId="77777777" w:rsidR="00C83002" w:rsidRDefault="00C83002">
      <w:pPr>
        <w:rPr>
          <w:rFonts w:hint="eastAsia"/>
        </w:rPr>
      </w:pPr>
    </w:p>
    <w:p w14:paraId="7E23D4D7" w14:textId="77777777" w:rsidR="00C83002" w:rsidRDefault="00C83002">
      <w:pPr>
        <w:rPr>
          <w:rFonts w:hint="eastAsia"/>
        </w:rPr>
      </w:pPr>
    </w:p>
    <w:p w14:paraId="5A2AF811" w14:textId="77777777" w:rsidR="00C83002" w:rsidRDefault="00C83002">
      <w:pPr>
        <w:rPr>
          <w:rFonts w:hint="eastAsia"/>
        </w:rPr>
      </w:pPr>
    </w:p>
    <w:p w14:paraId="46A3C55B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3D765421" w14:textId="77777777" w:rsidR="00C83002" w:rsidRDefault="00C83002">
      <w:pPr>
        <w:rPr>
          <w:rFonts w:hint="eastAsia"/>
        </w:rPr>
      </w:pPr>
    </w:p>
    <w:p w14:paraId="604C5731" w14:textId="77777777" w:rsidR="00C83002" w:rsidRDefault="00C83002">
      <w:pPr>
        <w:rPr>
          <w:rFonts w:hint="eastAsia"/>
        </w:rPr>
      </w:pPr>
    </w:p>
    <w:p w14:paraId="2DB87E6F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除了其字面意义外，“张目结舌”还承载着丰富的文化内涵。在中国传统文化中，成语不仅是语言的精华，更是智慧的结晶。它们往往来源于历史故事、神话传说、古代文献等，蕴含着深厚的历史文化底蕴。通过学习和使用这样的成语，不仅可以提升个人的语言表达能力，还能增进对中国文化的理解和认识。</w:t>
      </w:r>
    </w:p>
    <w:p w14:paraId="71294167" w14:textId="77777777" w:rsidR="00C83002" w:rsidRDefault="00C83002">
      <w:pPr>
        <w:rPr>
          <w:rFonts w:hint="eastAsia"/>
        </w:rPr>
      </w:pPr>
    </w:p>
    <w:p w14:paraId="788AF5FE" w14:textId="77777777" w:rsidR="00C83002" w:rsidRDefault="00C83002">
      <w:pPr>
        <w:rPr>
          <w:rFonts w:hint="eastAsia"/>
        </w:rPr>
      </w:pPr>
    </w:p>
    <w:p w14:paraId="186BE29E" w14:textId="77777777" w:rsidR="00C83002" w:rsidRDefault="00C83002">
      <w:pPr>
        <w:rPr>
          <w:rFonts w:hint="eastAsia"/>
        </w:rPr>
      </w:pPr>
    </w:p>
    <w:p w14:paraId="519AADDC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如何正确使用“张目结舌”</w:t>
      </w:r>
    </w:p>
    <w:p w14:paraId="21896F49" w14:textId="77777777" w:rsidR="00C83002" w:rsidRDefault="00C83002">
      <w:pPr>
        <w:rPr>
          <w:rFonts w:hint="eastAsia"/>
        </w:rPr>
      </w:pPr>
    </w:p>
    <w:p w14:paraId="15ECB73D" w14:textId="77777777" w:rsidR="00C83002" w:rsidRDefault="00C83002">
      <w:pPr>
        <w:rPr>
          <w:rFonts w:hint="eastAsia"/>
        </w:rPr>
      </w:pPr>
    </w:p>
    <w:p w14:paraId="016EC833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要恰当地运用“张目结舌”这一成语，首先需要准确把握其含义和适用范围。它特别适合用来描述那些让人感到极度惊讶或震撼的情境。例如，当描述一个人第一次看到壮观的自然景观如大峡谷或瀑布时，可以说：“站在悬崖边，望着眼前壮阔的景色，所有人都张目结舌。”在写作或口语表达中，合理地加入这类成语可以使语言更加生动有趣，给人留下深刻印象。</w:t>
      </w:r>
    </w:p>
    <w:p w14:paraId="18E48F60" w14:textId="77777777" w:rsidR="00C83002" w:rsidRDefault="00C83002">
      <w:pPr>
        <w:rPr>
          <w:rFonts w:hint="eastAsia"/>
        </w:rPr>
      </w:pPr>
    </w:p>
    <w:p w14:paraId="73C23D5A" w14:textId="77777777" w:rsidR="00C83002" w:rsidRDefault="00C83002">
      <w:pPr>
        <w:rPr>
          <w:rFonts w:hint="eastAsia"/>
        </w:rPr>
      </w:pPr>
    </w:p>
    <w:p w14:paraId="2CD74BD3" w14:textId="77777777" w:rsidR="00C83002" w:rsidRDefault="00C83002">
      <w:pPr>
        <w:rPr>
          <w:rFonts w:hint="eastAsia"/>
        </w:rPr>
      </w:pPr>
    </w:p>
    <w:p w14:paraId="3040F14B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6A5C9A" w14:textId="77777777" w:rsidR="00C83002" w:rsidRDefault="00C83002">
      <w:pPr>
        <w:rPr>
          <w:rFonts w:hint="eastAsia"/>
        </w:rPr>
      </w:pPr>
    </w:p>
    <w:p w14:paraId="1DD49CB7" w14:textId="77777777" w:rsidR="00C83002" w:rsidRDefault="00C83002">
      <w:pPr>
        <w:rPr>
          <w:rFonts w:hint="eastAsia"/>
        </w:rPr>
      </w:pPr>
    </w:p>
    <w:p w14:paraId="351A406F" w14:textId="77777777" w:rsidR="00C83002" w:rsidRDefault="00C83002">
      <w:pPr>
        <w:rPr>
          <w:rFonts w:hint="eastAsia"/>
        </w:rPr>
      </w:pPr>
      <w:r>
        <w:rPr>
          <w:rFonts w:hint="eastAsia"/>
        </w:rPr>
        <w:tab/>
        <w:t>“张目结舌”是一个极具表现力的成语，它不仅能够精准地传达出人在特定情境下的情感状态，还体现了汉语成语的独特魅力。通过学习和运用这样的成语，我们不仅能丰富自己的语言宝库，还能更好地理解和传承中华文化。</w:t>
      </w:r>
    </w:p>
    <w:p w14:paraId="27E5363E" w14:textId="77777777" w:rsidR="00C83002" w:rsidRDefault="00C83002">
      <w:pPr>
        <w:rPr>
          <w:rFonts w:hint="eastAsia"/>
        </w:rPr>
      </w:pPr>
    </w:p>
    <w:p w14:paraId="109863DE" w14:textId="77777777" w:rsidR="00C83002" w:rsidRDefault="00C83002">
      <w:pPr>
        <w:rPr>
          <w:rFonts w:hint="eastAsia"/>
        </w:rPr>
      </w:pPr>
    </w:p>
    <w:p w14:paraId="3326523D" w14:textId="77777777" w:rsidR="00C83002" w:rsidRDefault="00C83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C702F" w14:textId="413BEE00" w:rsidR="002F687D" w:rsidRDefault="002F687D"/>
    <w:sectPr w:rsidR="002F6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7D"/>
    <w:rsid w:val="002F687D"/>
    <w:rsid w:val="00C622F5"/>
    <w:rsid w:val="00C8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C8BB0-2350-4C7F-8ACF-B8D3F9D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