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草地上，每一步都像是在踏着幸福的节拍。微风轻抚，带来阵阵花香，仿佛大自然也在为你的快乐欢呼。世界如此广阔，旅行的每一刻都值得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一起在沙滩上嬉戏，海浪的声音似乎在诉说着无尽的欢乐。笑声如同清晨的露珠，晶莹剔透，映射出每一张灿烂的笑脸。那一刻，时间仿佛都为我们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古老的街道上，每一砖一瓦都讲述着过去的故事。眼前的风景如同一幅美丽的画卷，描绘出心灵深处的宁静与喜悦。珍惜每一个瞬间，因为它们都是美好记忆的碎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快的回忆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过去的照片，每一张都记录着那段欢乐的时光。那些甜美的回忆如同彩虹，装点着平凡的日子，让人心中充满温暖。快乐的时光虽短暂，但它们永远在我们的记忆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梦想在眼前成真，心中的喜悦无法用言语表达。那一刻，所有的努力与付出都化作了璀璨的星光，照亮了前方的道路。每一次成功都如同盛开的花朵，给我们带来无限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次探索世界的美妙旅程。无论是奇妙的风景还是别样的风土人情，都让人心旷神怡。探险的过程充满惊喜，每一个发现都让人心跳加速，乐在其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