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CD49" w14:textId="77777777" w:rsidR="00BA61C7" w:rsidRDefault="00BA61C7">
      <w:pPr>
        <w:rPr>
          <w:rFonts w:hint="eastAsia"/>
        </w:rPr>
      </w:pPr>
    </w:p>
    <w:p w14:paraId="440776F0" w14:textId="77777777" w:rsidR="00BA61C7" w:rsidRDefault="00BA61C7">
      <w:pPr>
        <w:rPr>
          <w:rFonts w:hint="eastAsia"/>
        </w:rPr>
      </w:pPr>
      <w:r>
        <w:rPr>
          <w:rFonts w:hint="eastAsia"/>
        </w:rPr>
        <w:tab/>
        <w:t>度皮球的拼音：dù pí qiú</w:t>
      </w:r>
    </w:p>
    <w:p w14:paraId="309E5328" w14:textId="77777777" w:rsidR="00BA61C7" w:rsidRDefault="00BA61C7">
      <w:pPr>
        <w:rPr>
          <w:rFonts w:hint="eastAsia"/>
        </w:rPr>
      </w:pPr>
    </w:p>
    <w:p w14:paraId="374F4B91" w14:textId="77777777" w:rsidR="00BA61C7" w:rsidRDefault="00BA61C7">
      <w:pPr>
        <w:rPr>
          <w:rFonts w:hint="eastAsia"/>
        </w:rPr>
      </w:pPr>
    </w:p>
    <w:p w14:paraId="04B98718" w14:textId="77777777" w:rsidR="00BA61C7" w:rsidRDefault="00BA61C7">
      <w:pPr>
        <w:rPr>
          <w:rFonts w:hint="eastAsia"/>
        </w:rPr>
      </w:pPr>
      <w:r>
        <w:rPr>
          <w:rFonts w:hint="eastAsia"/>
        </w:rPr>
        <w:tab/>
        <w:t>在汉语拼音中，“度皮球”这三个字的正确发音是“dù pí qiú”。这组词并非一个常用的中文词汇，实际上它可能是对某种活动、游戏或物品的非正式称呼。为了提供更详细的介绍，我们可能需要进一步明确“度皮球”所指的具体内容。然而，基于这个拼音组合，我们可以尝试探讨一些可能与之相关的主题。</w:t>
      </w:r>
    </w:p>
    <w:p w14:paraId="44AED30A" w14:textId="77777777" w:rsidR="00BA61C7" w:rsidRDefault="00BA61C7">
      <w:pPr>
        <w:rPr>
          <w:rFonts w:hint="eastAsia"/>
        </w:rPr>
      </w:pPr>
    </w:p>
    <w:p w14:paraId="7DDDA4E2" w14:textId="77777777" w:rsidR="00BA61C7" w:rsidRDefault="00BA61C7">
      <w:pPr>
        <w:rPr>
          <w:rFonts w:hint="eastAsia"/>
        </w:rPr>
      </w:pPr>
    </w:p>
    <w:p w14:paraId="3FB19415" w14:textId="77777777" w:rsidR="00BA61C7" w:rsidRDefault="00BA61C7">
      <w:pPr>
        <w:rPr>
          <w:rFonts w:hint="eastAsia"/>
        </w:rPr>
      </w:pPr>
    </w:p>
    <w:p w14:paraId="581508CA" w14:textId="77777777" w:rsidR="00BA61C7" w:rsidRDefault="00BA61C7">
      <w:pPr>
        <w:rPr>
          <w:rFonts w:hint="eastAsia"/>
        </w:rPr>
      </w:pPr>
      <w:r>
        <w:rPr>
          <w:rFonts w:hint="eastAsia"/>
        </w:rPr>
        <w:tab/>
        <w:t>从文字到游戏：一种可能的解读</w:t>
      </w:r>
    </w:p>
    <w:p w14:paraId="0C11D5DA" w14:textId="77777777" w:rsidR="00BA61C7" w:rsidRDefault="00BA61C7">
      <w:pPr>
        <w:rPr>
          <w:rFonts w:hint="eastAsia"/>
        </w:rPr>
      </w:pPr>
    </w:p>
    <w:p w14:paraId="44F3E55F" w14:textId="77777777" w:rsidR="00BA61C7" w:rsidRDefault="00BA61C7">
      <w:pPr>
        <w:rPr>
          <w:rFonts w:hint="eastAsia"/>
        </w:rPr>
      </w:pPr>
    </w:p>
    <w:p w14:paraId="5C4187F8" w14:textId="77777777" w:rsidR="00BA61C7" w:rsidRDefault="00BA61C7">
      <w:pPr>
        <w:rPr>
          <w:rFonts w:hint="eastAsia"/>
        </w:rPr>
      </w:pPr>
      <w:r>
        <w:rPr>
          <w:rFonts w:hint="eastAsia"/>
        </w:rPr>
        <w:tab/>
        <w:t>如果我们将“度皮球”视为一种游戏，那么可以想象它是一种涉及到球类运动的游戏。在中国传统文化中，有很多关于球类的娱乐形式，比如蹴鞠，它是现代足球的前身。而“度皮球”或许是指一种以球为中心的民间游戏，其中“度”字在这里可能有传递或者跨越的意思，暗示了游戏过程中参与者之间传递球或者让球通过某个障碍物的动作。</w:t>
      </w:r>
    </w:p>
    <w:p w14:paraId="725333D6" w14:textId="77777777" w:rsidR="00BA61C7" w:rsidRDefault="00BA61C7">
      <w:pPr>
        <w:rPr>
          <w:rFonts w:hint="eastAsia"/>
        </w:rPr>
      </w:pPr>
    </w:p>
    <w:p w14:paraId="68C285A4" w14:textId="77777777" w:rsidR="00BA61C7" w:rsidRDefault="00BA61C7">
      <w:pPr>
        <w:rPr>
          <w:rFonts w:hint="eastAsia"/>
        </w:rPr>
      </w:pPr>
    </w:p>
    <w:p w14:paraId="20BFFEA9" w14:textId="77777777" w:rsidR="00BA61C7" w:rsidRDefault="00BA61C7">
      <w:pPr>
        <w:rPr>
          <w:rFonts w:hint="eastAsia"/>
        </w:rPr>
      </w:pPr>
    </w:p>
    <w:p w14:paraId="1900A0D1" w14:textId="77777777" w:rsidR="00BA61C7" w:rsidRDefault="00BA61C7">
      <w:pPr>
        <w:rPr>
          <w:rFonts w:hint="eastAsia"/>
        </w:rPr>
      </w:pPr>
      <w:r>
        <w:rPr>
          <w:rFonts w:hint="eastAsia"/>
        </w:rPr>
        <w:tab/>
        <w:t>探索传统体育活动中的智慧</w:t>
      </w:r>
    </w:p>
    <w:p w14:paraId="7DCE570C" w14:textId="77777777" w:rsidR="00BA61C7" w:rsidRDefault="00BA61C7">
      <w:pPr>
        <w:rPr>
          <w:rFonts w:hint="eastAsia"/>
        </w:rPr>
      </w:pPr>
    </w:p>
    <w:p w14:paraId="2A15D978" w14:textId="77777777" w:rsidR="00BA61C7" w:rsidRDefault="00BA61C7">
      <w:pPr>
        <w:rPr>
          <w:rFonts w:hint="eastAsia"/>
        </w:rPr>
      </w:pPr>
    </w:p>
    <w:p w14:paraId="597ACA15" w14:textId="77777777" w:rsidR="00BA61C7" w:rsidRDefault="00BA61C7">
      <w:pPr>
        <w:rPr>
          <w:rFonts w:hint="eastAsia"/>
        </w:rPr>
      </w:pPr>
      <w:r>
        <w:rPr>
          <w:rFonts w:hint="eastAsia"/>
        </w:rPr>
        <w:tab/>
        <w:t>中国的传统体育活动中蕴含着丰富的文化内涵和历史传承。“度皮球”如果确实存在，它可能会像其他许多传统游戏一样，不仅仅是一项简单的体力活动，还承载着教育意义和社会功能。例如，通过团队协作来完成游戏目标，可以培养参与者的合作精神；在遵守规则的过程中，也体现了公平竞争的价值观。这些游戏往往有着特定的时间和场合，如节日庆典或是农闲时节，成为人们交流感情、增强社区凝聚力的方式之一。</w:t>
      </w:r>
    </w:p>
    <w:p w14:paraId="6F52DEC1" w14:textId="77777777" w:rsidR="00BA61C7" w:rsidRDefault="00BA61C7">
      <w:pPr>
        <w:rPr>
          <w:rFonts w:hint="eastAsia"/>
        </w:rPr>
      </w:pPr>
    </w:p>
    <w:p w14:paraId="6707C523" w14:textId="77777777" w:rsidR="00BA61C7" w:rsidRDefault="00BA61C7">
      <w:pPr>
        <w:rPr>
          <w:rFonts w:hint="eastAsia"/>
        </w:rPr>
      </w:pPr>
    </w:p>
    <w:p w14:paraId="418F678E" w14:textId="77777777" w:rsidR="00BA61C7" w:rsidRDefault="00BA61C7">
      <w:pPr>
        <w:rPr>
          <w:rFonts w:hint="eastAsia"/>
        </w:rPr>
      </w:pPr>
    </w:p>
    <w:p w14:paraId="36740125" w14:textId="77777777" w:rsidR="00BA61C7" w:rsidRDefault="00BA61C7">
      <w:pPr>
        <w:rPr>
          <w:rFonts w:hint="eastAsia"/>
        </w:rPr>
      </w:pPr>
      <w:r>
        <w:rPr>
          <w:rFonts w:hint="eastAsia"/>
        </w:rPr>
        <w:tab/>
        <w:t>联系现代社会：传统与创新的结合</w:t>
      </w:r>
    </w:p>
    <w:p w14:paraId="4F73C2E4" w14:textId="77777777" w:rsidR="00BA61C7" w:rsidRDefault="00BA61C7">
      <w:pPr>
        <w:rPr>
          <w:rFonts w:hint="eastAsia"/>
        </w:rPr>
      </w:pPr>
    </w:p>
    <w:p w14:paraId="0B01A288" w14:textId="77777777" w:rsidR="00BA61C7" w:rsidRDefault="00BA61C7">
      <w:pPr>
        <w:rPr>
          <w:rFonts w:hint="eastAsia"/>
        </w:rPr>
      </w:pPr>
    </w:p>
    <w:p w14:paraId="15804C1D" w14:textId="77777777" w:rsidR="00BA61C7" w:rsidRDefault="00BA61C7">
      <w:pPr>
        <w:rPr>
          <w:rFonts w:hint="eastAsia"/>
        </w:rPr>
      </w:pPr>
      <w:r>
        <w:rPr>
          <w:rFonts w:hint="eastAsia"/>
        </w:rPr>
        <w:tab/>
        <w:t>随着时代的发展，很多古老的传统游戏逐渐淡出了人们的视野。但近年来，越来越多的人开始重视传统文化的复兴，包括传统体育活动在内的各种文化遗产受到了更多的关注。假设“度皮球”是一个真实存在的游戏，那么在这个背景下，它可以被重新挖掘并融入现代社会生活中，成为连接过去与现在的一座桥梁。通过举办比赛、设立体验日等形式，不仅可以让更多人了解这项有趣的活动，也能为现代生活增添一份独特的乐趣。</w:t>
      </w:r>
    </w:p>
    <w:p w14:paraId="47511C14" w14:textId="77777777" w:rsidR="00BA61C7" w:rsidRDefault="00BA61C7">
      <w:pPr>
        <w:rPr>
          <w:rFonts w:hint="eastAsia"/>
        </w:rPr>
      </w:pPr>
    </w:p>
    <w:p w14:paraId="0F2725B1" w14:textId="77777777" w:rsidR="00BA61C7" w:rsidRDefault="00BA61C7">
      <w:pPr>
        <w:rPr>
          <w:rFonts w:hint="eastAsia"/>
        </w:rPr>
      </w:pPr>
    </w:p>
    <w:p w14:paraId="301BBAEB" w14:textId="77777777" w:rsidR="00BA61C7" w:rsidRDefault="00BA61C7">
      <w:pPr>
        <w:rPr>
          <w:rFonts w:hint="eastAsia"/>
        </w:rPr>
      </w:pPr>
    </w:p>
    <w:p w14:paraId="129A8263" w14:textId="77777777" w:rsidR="00BA61C7" w:rsidRDefault="00BA61C7">
      <w:pPr>
        <w:rPr>
          <w:rFonts w:hint="eastAsia"/>
        </w:rPr>
      </w:pPr>
      <w:r>
        <w:rPr>
          <w:rFonts w:hint="eastAsia"/>
        </w:rPr>
        <w:tab/>
        <w:t>最后的总结</w:t>
      </w:r>
    </w:p>
    <w:p w14:paraId="397BCCA8" w14:textId="77777777" w:rsidR="00BA61C7" w:rsidRDefault="00BA61C7">
      <w:pPr>
        <w:rPr>
          <w:rFonts w:hint="eastAsia"/>
        </w:rPr>
      </w:pPr>
    </w:p>
    <w:p w14:paraId="59F0A854" w14:textId="77777777" w:rsidR="00BA61C7" w:rsidRDefault="00BA61C7">
      <w:pPr>
        <w:rPr>
          <w:rFonts w:hint="eastAsia"/>
        </w:rPr>
      </w:pPr>
    </w:p>
    <w:p w14:paraId="5C52E876" w14:textId="77777777" w:rsidR="00BA61C7" w:rsidRDefault="00BA61C7">
      <w:pPr>
        <w:rPr>
          <w:rFonts w:hint="eastAsia"/>
        </w:rPr>
      </w:pPr>
      <w:r>
        <w:rPr>
          <w:rFonts w:hint="eastAsia"/>
        </w:rPr>
        <w:tab/>
        <w:t>尽管“度皮球”作为一个具体的名词并不常见，但通过对它的拼音解释以及对其潜在含义的探讨，我们得以窥探到中国丰富多样的民俗文化和传统体育活动的一部分。无论“度皮球”是否真的存在，这样的思考过程本身就是对中国传统文化的一种尊重和致敬。当然，如果您知道“度皮球”的确切含义或有任何相关的故事，请随时分享，这样可以帮助我们更好地理解这一主题。</w:t>
      </w:r>
    </w:p>
    <w:p w14:paraId="4A5C0F88" w14:textId="77777777" w:rsidR="00BA61C7" w:rsidRDefault="00BA61C7">
      <w:pPr>
        <w:rPr>
          <w:rFonts w:hint="eastAsia"/>
        </w:rPr>
      </w:pPr>
    </w:p>
    <w:p w14:paraId="718FDE2C" w14:textId="77777777" w:rsidR="00BA61C7" w:rsidRDefault="00BA61C7">
      <w:pPr>
        <w:rPr>
          <w:rFonts w:hint="eastAsia"/>
        </w:rPr>
      </w:pPr>
    </w:p>
    <w:p w14:paraId="5D0AC445" w14:textId="77777777" w:rsidR="00BA61C7" w:rsidRDefault="00BA61C7">
      <w:pPr>
        <w:rPr>
          <w:rFonts w:hint="eastAsia"/>
        </w:rPr>
      </w:pPr>
      <w:r>
        <w:rPr>
          <w:rFonts w:hint="eastAsia"/>
        </w:rPr>
        <w:t>本文是由每日作文网(2345lzwz.com)为大家创作</w:t>
      </w:r>
    </w:p>
    <w:p w14:paraId="6D836B61" w14:textId="374B4109" w:rsidR="004F0546" w:rsidRDefault="004F0546"/>
    <w:sectPr w:rsidR="004F0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46"/>
    <w:rsid w:val="004F0546"/>
    <w:rsid w:val="005B05E0"/>
    <w:rsid w:val="00BA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133A6-2BF5-4FC2-888A-FA32C1F7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546"/>
    <w:rPr>
      <w:rFonts w:cstheme="majorBidi"/>
      <w:color w:val="2F5496" w:themeColor="accent1" w:themeShade="BF"/>
      <w:sz w:val="28"/>
      <w:szCs w:val="28"/>
    </w:rPr>
  </w:style>
  <w:style w:type="character" w:customStyle="1" w:styleId="50">
    <w:name w:val="标题 5 字符"/>
    <w:basedOn w:val="a0"/>
    <w:link w:val="5"/>
    <w:uiPriority w:val="9"/>
    <w:semiHidden/>
    <w:rsid w:val="004F0546"/>
    <w:rPr>
      <w:rFonts w:cstheme="majorBidi"/>
      <w:color w:val="2F5496" w:themeColor="accent1" w:themeShade="BF"/>
      <w:sz w:val="24"/>
    </w:rPr>
  </w:style>
  <w:style w:type="character" w:customStyle="1" w:styleId="60">
    <w:name w:val="标题 6 字符"/>
    <w:basedOn w:val="a0"/>
    <w:link w:val="6"/>
    <w:uiPriority w:val="9"/>
    <w:semiHidden/>
    <w:rsid w:val="004F0546"/>
    <w:rPr>
      <w:rFonts w:cstheme="majorBidi"/>
      <w:b/>
      <w:bCs/>
      <w:color w:val="2F5496" w:themeColor="accent1" w:themeShade="BF"/>
    </w:rPr>
  </w:style>
  <w:style w:type="character" w:customStyle="1" w:styleId="70">
    <w:name w:val="标题 7 字符"/>
    <w:basedOn w:val="a0"/>
    <w:link w:val="7"/>
    <w:uiPriority w:val="9"/>
    <w:semiHidden/>
    <w:rsid w:val="004F0546"/>
    <w:rPr>
      <w:rFonts w:cstheme="majorBidi"/>
      <w:b/>
      <w:bCs/>
      <w:color w:val="595959" w:themeColor="text1" w:themeTint="A6"/>
    </w:rPr>
  </w:style>
  <w:style w:type="character" w:customStyle="1" w:styleId="80">
    <w:name w:val="标题 8 字符"/>
    <w:basedOn w:val="a0"/>
    <w:link w:val="8"/>
    <w:uiPriority w:val="9"/>
    <w:semiHidden/>
    <w:rsid w:val="004F0546"/>
    <w:rPr>
      <w:rFonts w:cstheme="majorBidi"/>
      <w:color w:val="595959" w:themeColor="text1" w:themeTint="A6"/>
    </w:rPr>
  </w:style>
  <w:style w:type="character" w:customStyle="1" w:styleId="90">
    <w:name w:val="标题 9 字符"/>
    <w:basedOn w:val="a0"/>
    <w:link w:val="9"/>
    <w:uiPriority w:val="9"/>
    <w:semiHidden/>
    <w:rsid w:val="004F0546"/>
    <w:rPr>
      <w:rFonts w:eastAsiaTheme="majorEastAsia" w:cstheme="majorBidi"/>
      <w:color w:val="595959" w:themeColor="text1" w:themeTint="A6"/>
    </w:rPr>
  </w:style>
  <w:style w:type="paragraph" w:styleId="a3">
    <w:name w:val="Title"/>
    <w:basedOn w:val="a"/>
    <w:next w:val="a"/>
    <w:link w:val="a4"/>
    <w:uiPriority w:val="10"/>
    <w:qFormat/>
    <w:rsid w:val="004F0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546"/>
    <w:pPr>
      <w:spacing w:before="160"/>
      <w:jc w:val="center"/>
    </w:pPr>
    <w:rPr>
      <w:i/>
      <w:iCs/>
      <w:color w:val="404040" w:themeColor="text1" w:themeTint="BF"/>
    </w:rPr>
  </w:style>
  <w:style w:type="character" w:customStyle="1" w:styleId="a8">
    <w:name w:val="引用 字符"/>
    <w:basedOn w:val="a0"/>
    <w:link w:val="a7"/>
    <w:uiPriority w:val="29"/>
    <w:rsid w:val="004F0546"/>
    <w:rPr>
      <w:i/>
      <w:iCs/>
      <w:color w:val="404040" w:themeColor="text1" w:themeTint="BF"/>
    </w:rPr>
  </w:style>
  <w:style w:type="paragraph" w:styleId="a9">
    <w:name w:val="List Paragraph"/>
    <w:basedOn w:val="a"/>
    <w:uiPriority w:val="34"/>
    <w:qFormat/>
    <w:rsid w:val="004F0546"/>
    <w:pPr>
      <w:ind w:left="720"/>
      <w:contextualSpacing/>
    </w:pPr>
  </w:style>
  <w:style w:type="character" w:styleId="aa">
    <w:name w:val="Intense Emphasis"/>
    <w:basedOn w:val="a0"/>
    <w:uiPriority w:val="21"/>
    <w:qFormat/>
    <w:rsid w:val="004F0546"/>
    <w:rPr>
      <w:i/>
      <w:iCs/>
      <w:color w:val="2F5496" w:themeColor="accent1" w:themeShade="BF"/>
    </w:rPr>
  </w:style>
  <w:style w:type="paragraph" w:styleId="ab">
    <w:name w:val="Intense Quote"/>
    <w:basedOn w:val="a"/>
    <w:next w:val="a"/>
    <w:link w:val="ac"/>
    <w:uiPriority w:val="30"/>
    <w:qFormat/>
    <w:rsid w:val="004F0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546"/>
    <w:rPr>
      <w:i/>
      <w:iCs/>
      <w:color w:val="2F5496" w:themeColor="accent1" w:themeShade="BF"/>
    </w:rPr>
  </w:style>
  <w:style w:type="character" w:styleId="ad">
    <w:name w:val="Intense Reference"/>
    <w:basedOn w:val="a0"/>
    <w:uiPriority w:val="32"/>
    <w:qFormat/>
    <w:rsid w:val="004F0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