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246B33" w14:textId="77777777" w:rsidR="00781865" w:rsidRDefault="00781865">
      <w:pPr>
        <w:rPr>
          <w:rFonts w:hint="eastAsia"/>
        </w:rPr>
      </w:pPr>
      <w:r>
        <w:rPr>
          <w:rFonts w:hint="eastAsia"/>
        </w:rPr>
        <w:t>年尾发朋友圈的句子简短（年尾最经典的一句话）</w:t>
      </w:r>
    </w:p>
    <w:p w14:paraId="48CFEAC2" w14:textId="77777777" w:rsidR="00781865" w:rsidRDefault="00781865"/>
    <w:p w14:paraId="74032398" w14:textId="77777777" w:rsidR="00781865" w:rsidRDefault="00781865">
      <w:pPr>
        <w:rPr>
          <w:rFonts w:hint="eastAsia"/>
        </w:rPr>
      </w:pPr>
      <w:r>
        <w:rPr>
          <w:rFonts w:hint="eastAsia"/>
        </w:rPr>
        <w:t>回顾与展望</w:t>
      </w:r>
    </w:p>
    <w:p w14:paraId="498F5704" w14:textId="77777777" w:rsidR="00781865" w:rsidRDefault="00781865">
      <w:pPr>
        <w:rPr>
          <w:rFonts w:hint="eastAsia"/>
        </w:rPr>
      </w:pPr>
      <w:r>
        <w:rPr>
          <w:rFonts w:hint="eastAsia"/>
        </w:rPr>
        <w:t>年末是一个回顾和展望的时刻，许多人喜欢在这个时候总结过去一年中的经历和收获。一句简单而经典的年尾朋友圈句子，不仅能传达我们的感慨，也能与朋友们分享我们的心情。这句话往往能引发共鸣，让我们一起感慨时光的流逝与成长。</w:t>
      </w:r>
    </w:p>
    <w:p w14:paraId="6EA4A474" w14:textId="77777777" w:rsidR="00781865" w:rsidRDefault="00781865"/>
    <w:p w14:paraId="402DBDF6" w14:textId="77777777" w:rsidR="00781865" w:rsidRDefault="00781865">
      <w:pPr>
        <w:rPr>
          <w:rFonts w:hint="eastAsia"/>
        </w:rPr>
      </w:pPr>
      <w:r>
        <w:rPr>
          <w:rFonts w:hint="eastAsia"/>
        </w:rPr>
        <w:t>经典句子的力量</w:t>
      </w:r>
    </w:p>
    <w:p w14:paraId="0667DDF5" w14:textId="77777777" w:rsidR="00781865" w:rsidRDefault="00781865">
      <w:pPr>
        <w:rPr>
          <w:rFonts w:hint="eastAsia"/>
        </w:rPr>
      </w:pPr>
      <w:r>
        <w:rPr>
          <w:rFonts w:hint="eastAsia"/>
        </w:rPr>
        <w:t>在社交媒体上，一句简短而有力的话能激起很多人的情感。例如，“岁月如歌，愿未来更美好。”这样的句子既简洁又富有深意，提醒我们珍惜过往，也激励我们向前。经典的年尾句子，常常让人停下脚步，思考生活的意义。</w:t>
      </w:r>
    </w:p>
    <w:p w14:paraId="6D0B0A41" w14:textId="77777777" w:rsidR="00781865" w:rsidRDefault="00781865"/>
    <w:p w14:paraId="083A5CE3" w14:textId="77777777" w:rsidR="00781865" w:rsidRDefault="00781865">
      <w:r>
        <w:rPr>
          <w:rFonts w:hint="eastAsia"/>
        </w:rPr>
        <w:t>朋友圈的情感交流</w:t>
      </w:r>
    </w:p>
    <w:p w14:paraId="179F026B" w14:textId="77777777" w:rsidR="00781865" w:rsidRDefault="00781865">
      <w:pPr>
        <w:rPr>
          <w:rFonts w:hint="eastAsia"/>
        </w:rPr>
      </w:pPr>
      <w:r>
        <w:rPr>
          <w:rFonts w:hint="eastAsia"/>
        </w:rPr>
        <w:t>发朋友圈不仅是分享生活，更是情感的交流。年末的时候，很多人会选择通过一句经典的句子来表达对亲友的祝福和对未来的期待。在这样一个特别的时刻，这种情感的传递显得尤为重要，让彼此感受到温暖和支持。</w:t>
      </w:r>
    </w:p>
    <w:p w14:paraId="291AEB1B" w14:textId="77777777" w:rsidR="00781865" w:rsidRDefault="00781865"/>
    <w:p w14:paraId="6ADD3D83" w14:textId="77777777" w:rsidR="00781865" w:rsidRDefault="00781865">
      <w:pPr>
        <w:rPr>
          <w:rFonts w:hint="eastAsia"/>
        </w:rPr>
      </w:pPr>
      <w:r>
        <w:rPr>
          <w:rFonts w:hint="eastAsia"/>
        </w:rPr>
        <w:t>自我反思与成长</w:t>
      </w:r>
    </w:p>
    <w:p w14:paraId="0C033E04" w14:textId="77777777" w:rsidR="00781865" w:rsidRDefault="00781865">
      <w:pPr>
        <w:rPr>
          <w:rFonts w:hint="eastAsia"/>
        </w:rPr>
      </w:pPr>
      <w:r>
        <w:rPr>
          <w:rFonts w:hint="eastAsia"/>
        </w:rPr>
        <w:t>年尾也是自我反思的最佳时机。我们可以通过一句简短的句子，回顾这一年所经历的挑战与成长。例如，“经历风雨，终见彩虹。”这不仅是对过去的总结，也是对未来的期望。这样的句子能激励我们在新的一年里不断追求更好的自己。</w:t>
      </w:r>
    </w:p>
    <w:p w14:paraId="009E439B" w14:textId="77777777" w:rsidR="00781865" w:rsidRDefault="00781865"/>
    <w:p w14:paraId="1EE5D043" w14:textId="77777777" w:rsidR="00781865" w:rsidRDefault="00781865">
      <w:pPr>
        <w:rPr>
          <w:rFonts w:hint="eastAsia"/>
        </w:rPr>
      </w:pPr>
      <w:r>
        <w:rPr>
          <w:rFonts w:hint="eastAsia"/>
        </w:rPr>
        <w:t>与朋友分享的美好时刻</w:t>
      </w:r>
    </w:p>
    <w:p w14:paraId="08078B72" w14:textId="77777777" w:rsidR="00781865" w:rsidRDefault="00781865">
      <w:pPr>
        <w:rPr>
          <w:rFonts w:hint="eastAsia"/>
        </w:rPr>
      </w:pPr>
      <w:r>
        <w:rPr>
          <w:rFonts w:hint="eastAsia"/>
        </w:rPr>
        <w:t>年末发朋友圈的时候，不妨选择一句能够引起大家共鸣的话，激发朋友们的互动与分享。通过这种方式，我们不仅能表达自己的感受，还能拉近与朋友之间的距离，让每个人都参与到这一年尾的回顾和展望中来。</w:t>
      </w:r>
    </w:p>
    <w:p w14:paraId="77D6A97E" w14:textId="77777777" w:rsidR="00781865" w:rsidRDefault="00781865"/>
    <w:p w14:paraId="5ADE722B" w14:textId="77777777" w:rsidR="00781865" w:rsidRDefault="00781865">
      <w:pPr>
        <w:rPr>
          <w:rFonts w:hint="eastAsia"/>
        </w:rPr>
      </w:pPr>
      <w:r>
        <w:rPr>
          <w:rFonts w:hint="eastAsia"/>
        </w:rPr>
        <w:t>总结与祝福</w:t>
      </w:r>
    </w:p>
    <w:p w14:paraId="720E0ABB" w14:textId="77777777" w:rsidR="00781865" w:rsidRDefault="00781865">
      <w:pPr>
        <w:rPr>
          <w:rFonts w:hint="eastAsia"/>
        </w:rPr>
      </w:pPr>
      <w:r>
        <w:rPr>
          <w:rFonts w:hint="eastAsia"/>
        </w:rPr>
        <w:t>在年尾发朋友圈，简单的一句话可以传达复杂的情感。无论是感谢过去的经历，还是对未来的期待，经典的年尾句子都能成为我们情感的载体。希望每个人在新的一年里都能继续追寻自己的梦想，收获更多的幸福与快乐。</w:t>
      </w:r>
    </w:p>
    <w:p w14:paraId="6C5145FB" w14:textId="77777777" w:rsidR="00781865" w:rsidRDefault="00781865"/>
    <w:p w14:paraId="0672FEF4" w14:textId="77777777" w:rsidR="00781865" w:rsidRDefault="00781865">
      <w:pPr>
        <w:rPr>
          <w:rFonts w:hint="eastAsia"/>
        </w:rPr>
      </w:pPr>
      <w:r>
        <w:rPr>
          <w:rFonts w:hint="eastAsia"/>
        </w:rPr>
        <w:t>本文是由每日作文网</w:t>
      </w:r>
      <w:r>
        <w:rPr>
          <w:rFonts w:hint="eastAsia"/>
        </w:rPr>
        <w:t>(2345lzwz.com)</w:t>
      </w:r>
      <w:r>
        <w:rPr>
          <w:rFonts w:hint="eastAsia"/>
        </w:rPr>
        <w:t>为大家创作</w:t>
      </w:r>
    </w:p>
    <w:p w14:paraId="67C63422" w14:textId="04F6ADB7" w:rsidR="00CA38DD" w:rsidRDefault="00CA38DD"/>
    <w:sectPr w:rsidR="00CA38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8DD"/>
    <w:rsid w:val="00781865"/>
    <w:rsid w:val="00BF10E6"/>
    <w:rsid w:val="00CA3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04B1558-0797-4673-9A0B-6B3EDECB6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CA38D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semiHidden/>
    <w:unhideWhenUsed/>
    <w:qFormat/>
    <w:rsid w:val="00CA38D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semiHidden/>
    <w:unhideWhenUsed/>
    <w:qFormat/>
    <w:rsid w:val="00CA38D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semiHidden/>
    <w:unhideWhenUsed/>
    <w:qFormat/>
    <w:rsid w:val="00CA38DD"/>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semiHidden/>
    <w:unhideWhenUsed/>
    <w:qFormat/>
    <w:rsid w:val="00CA38DD"/>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semiHidden/>
    <w:unhideWhenUsed/>
    <w:qFormat/>
    <w:rsid w:val="00CA38DD"/>
    <w:pPr>
      <w:keepNext/>
      <w:keepLines/>
      <w:spacing w:before="40"/>
      <w:outlineLvl w:val="5"/>
    </w:pPr>
    <w:rPr>
      <w:rFonts w:asciiTheme="minorHAnsi" w:eastAsiaTheme="minorEastAsia" w:hAnsiTheme="minorHAnsi" w:cstheme="majorBidi"/>
      <w:b/>
      <w:bCs/>
      <w:color w:val="0F4761" w:themeColor="accent1" w:themeShade="BF"/>
    </w:rPr>
  </w:style>
  <w:style w:type="paragraph" w:styleId="7">
    <w:name w:val="heading 7"/>
    <w:basedOn w:val="a"/>
    <w:next w:val="a"/>
    <w:link w:val="70"/>
    <w:semiHidden/>
    <w:unhideWhenUsed/>
    <w:qFormat/>
    <w:rsid w:val="00CA38DD"/>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CA38DD"/>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CA38DD"/>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标题 1 字符"/>
    <w:basedOn w:val="a0"/>
    <w:link w:val="1"/>
    <w:rsid w:val="00CA38D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semiHidden/>
    <w:rsid w:val="00CA38D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semiHidden/>
    <w:rsid w:val="00CA38D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semiHidden/>
    <w:rsid w:val="00CA38DD"/>
    <w:rPr>
      <w:rFonts w:asciiTheme="minorHAnsi" w:eastAsiaTheme="minorEastAsia" w:hAnsiTheme="minorHAnsi" w:cstheme="majorBidi"/>
      <w:color w:val="0F4761" w:themeColor="accent1" w:themeShade="BF"/>
      <w:sz w:val="28"/>
      <w:szCs w:val="28"/>
    </w:rPr>
  </w:style>
  <w:style w:type="character" w:customStyle="1" w:styleId="50">
    <w:name w:val="标题 5 字符"/>
    <w:basedOn w:val="a0"/>
    <w:link w:val="5"/>
    <w:semiHidden/>
    <w:rsid w:val="00CA38DD"/>
    <w:rPr>
      <w:rFonts w:asciiTheme="minorHAnsi" w:eastAsiaTheme="minorEastAsia" w:hAnsiTheme="minorHAnsi" w:cstheme="majorBidi"/>
      <w:color w:val="0F4761" w:themeColor="accent1" w:themeShade="BF"/>
      <w:sz w:val="24"/>
      <w:szCs w:val="24"/>
    </w:rPr>
  </w:style>
  <w:style w:type="character" w:customStyle="1" w:styleId="60">
    <w:name w:val="标题 6 字符"/>
    <w:basedOn w:val="a0"/>
    <w:link w:val="6"/>
    <w:semiHidden/>
    <w:rsid w:val="00CA38DD"/>
    <w:rPr>
      <w:rFonts w:asciiTheme="minorHAnsi" w:eastAsiaTheme="minorEastAsia" w:hAnsiTheme="minorHAnsi" w:cstheme="majorBidi"/>
      <w:b/>
      <w:bCs/>
      <w:color w:val="0F4761" w:themeColor="accent1" w:themeShade="BF"/>
      <w:sz w:val="21"/>
      <w:szCs w:val="24"/>
    </w:rPr>
  </w:style>
  <w:style w:type="character" w:customStyle="1" w:styleId="70">
    <w:name w:val="标题 7 字符"/>
    <w:basedOn w:val="a0"/>
    <w:link w:val="7"/>
    <w:semiHidden/>
    <w:rsid w:val="00CA38DD"/>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CA38DD"/>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CA38DD"/>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CA38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CA38DD"/>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CA38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CA38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8DD"/>
    <w:pPr>
      <w:spacing w:before="160" w:after="160"/>
      <w:jc w:val="center"/>
    </w:pPr>
    <w:rPr>
      <w:i/>
      <w:iCs/>
      <w:color w:val="404040" w:themeColor="text1" w:themeTint="BF"/>
    </w:rPr>
  </w:style>
  <w:style w:type="character" w:customStyle="1" w:styleId="a8">
    <w:name w:val="引用 字符"/>
    <w:basedOn w:val="a0"/>
    <w:link w:val="a7"/>
    <w:uiPriority w:val="29"/>
    <w:rsid w:val="00CA38DD"/>
    <w:rPr>
      <w:i/>
      <w:iCs/>
      <w:color w:val="404040" w:themeColor="text1" w:themeTint="BF"/>
      <w:sz w:val="21"/>
      <w:szCs w:val="24"/>
    </w:rPr>
  </w:style>
  <w:style w:type="paragraph" w:styleId="a9">
    <w:name w:val="List Paragraph"/>
    <w:basedOn w:val="a"/>
    <w:uiPriority w:val="34"/>
    <w:qFormat/>
    <w:rsid w:val="00CA38DD"/>
    <w:pPr>
      <w:ind w:left="720"/>
      <w:contextualSpacing/>
    </w:pPr>
  </w:style>
  <w:style w:type="character" w:styleId="aa">
    <w:name w:val="Intense Emphasis"/>
    <w:basedOn w:val="a0"/>
    <w:uiPriority w:val="21"/>
    <w:qFormat/>
    <w:rsid w:val="00CA38DD"/>
    <w:rPr>
      <w:i/>
      <w:iCs/>
      <w:color w:val="0F4761" w:themeColor="accent1" w:themeShade="BF"/>
    </w:rPr>
  </w:style>
  <w:style w:type="paragraph" w:styleId="ab">
    <w:name w:val="Intense Quote"/>
    <w:basedOn w:val="a"/>
    <w:next w:val="a"/>
    <w:link w:val="ac"/>
    <w:uiPriority w:val="30"/>
    <w:qFormat/>
    <w:rsid w:val="00CA38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CA38DD"/>
    <w:rPr>
      <w:i/>
      <w:iCs/>
      <w:color w:val="0F4761" w:themeColor="accent1" w:themeShade="BF"/>
      <w:sz w:val="21"/>
      <w:szCs w:val="24"/>
    </w:rPr>
  </w:style>
  <w:style w:type="character" w:styleId="ad">
    <w:name w:val="Intense Reference"/>
    <w:basedOn w:val="a0"/>
    <w:uiPriority w:val="32"/>
    <w:qFormat/>
    <w:rsid w:val="00CA38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603</Characters>
  <Application>Microsoft Office Word</Application>
  <DocSecurity>0</DocSecurity>
  <Lines>5</Lines>
  <Paragraphs>1</Paragraphs>
  <ScaleCrop>false</ScaleCrop>
  <Company/>
  <LinksUpToDate>false</LinksUpToDate>
  <CharactersWithSpaces>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2024-11-02T00:05:00Z</dcterms:created>
  <dcterms:modified xsi:type="dcterms:W3CDTF">2024-11-02T00:05:00Z</dcterms:modified>
</cp:coreProperties>
</file>