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带来好运气的句子：顺利与财气的秘诀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求成功的过程中，常常会寻求一些能带来好运的语句或格言。好运气不仅能让我们在生活和工作中事事顺心，还能带来财富的积累。本文将探讨一些能够带来好运气的句子，它们如何帮助我们在实现目标的过程中保持积极心态，并为我们带来顺利与财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相信，良好的心态是获得好运的关键。像“心想事成”这样的句子，可以激励我们保持积极的态度。积极的心态能够吸引好运，帮助我们克服困难，并在关键时刻做出正确的决策。心态的调整不仅影响我们的行为，还会改变我们对机会的感知，从而增加成功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设定明确的目标。使用“志在必得”的语句，可以帮助我们明确自己的目标，并坚定不移地朝着它前进。明确的目标使我们能够集中精力，制定切实可行的计划，最终实现我们的愿望。同时，明确的目标也能吸引财富，因为它展示了我们的决心和目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采取积极的行动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运气不仅仅来自于积极的心态，还需要实际行动的支持。像“努力创造机会”这样的句子提醒我们，成功是通过不断的努力和行动来实现的。积极的行动能将我们的计划转化为现实，带来实际的成果。不论是职业发展还是财务管理，主动出击总能带来意想不到的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关注细节与长期规划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成败，关注细节能使我们在追求成功的道路上走得更稳。使用“精益求精”的语句可以帮助我们不断改进，追求卓越。同时，长期规划也是至关重要的。制定长期目标，并对其进行合理的规划和调整，可以帮助我们在未来获得更大的成功和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最后的总结：好运与财富的结合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来好运的语句往往包含了深刻的智慧，通过积极的心态、明确的目标、积极的行动以及关注细节，我们可以将好运与财富紧密结合。无论我们面对何种挑战，只要坚持这些原则，就能为自己创造出一个顺利且富有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