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带娃旅行简短文艺句子发朋友圈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童年在路上，旅行中的每一个瞬间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蜿蜒的旅程上，小手牵着大手，每一步都是探索的喜悦。那些迷人的风景，不仅是眼前的美丽，更是孩子们童年记忆中的绚烂画卷。带着孩子一起旅行，仿佛每一次的微笑都变成了最美的风景，每一个小小的发现都是宝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用脚步丈量世界，用心灵感受美好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沿途的点滴感动。带娃旅行，就是用纯真的眼光去发现世界，用心灵去感受每一处的美好。在孩子们的眼中，连小小的花朵和朦胧的晨雾，都仿佛是无尽的奇迹。每一个新的地方，都是他们心灵深处的一个小小奇幻国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岁月在旅途中流淌，成长在欢声笑语中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岁月悄悄流淌，而孩子们的成长却是最直观的见证。每一次登山涉水，每一场海边嬉戏，都是他们成长中的珍贵记忆。与孩子一起分享这些快乐时光，不仅让他们的童年更加丰富多彩，也让我们的心灵得到了最美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星辰大海与亲子共舞的梦幻篇章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辰大海成为了我们共同的梦想。与孩子一起仰望星空，聆听海浪的呢喃，仿佛整个世界都在与我们共舞。这样的时光是无价的，它让我们感受到亲情的深厚，也让我们在繁忙的生活中找到了片刻的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旅行中的每一天，都是亲子间最美的记忆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日出日落，每一处风景名胜，都成为了我们亲子间最美的记忆。无论是大自然的奇观，还是当地的人文风情，都是我们共同编织的旅行故事的一部分。这样的记忆，不仅是对美好时光的珍藏，更是对彼此深厚感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让心灵与大自然相拥，留住那些最美的瞬间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旅行让我们有机会与大自然亲密接触，让我们的心灵在广袤的天地间自由飞翔。与孩子们一起踏上这段旅程，感受自然的魅力，收获生命的美好。每一个风景背后，都藏着我们最真挚的感动和最深刻的记忆。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