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51F3" w14:textId="77777777" w:rsidR="00425598" w:rsidRDefault="00425598">
      <w:pPr>
        <w:rPr>
          <w:rFonts w:hint="eastAsia"/>
        </w:rPr>
      </w:pPr>
    </w:p>
    <w:p w14:paraId="6018806F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带你认识“低”的读音</w:t>
      </w:r>
    </w:p>
    <w:p w14:paraId="5FA5A0A7" w14:textId="77777777" w:rsidR="00425598" w:rsidRDefault="00425598">
      <w:pPr>
        <w:rPr>
          <w:rFonts w:hint="eastAsia"/>
        </w:rPr>
      </w:pPr>
    </w:p>
    <w:p w14:paraId="57F40565" w14:textId="77777777" w:rsidR="00425598" w:rsidRDefault="00425598">
      <w:pPr>
        <w:rPr>
          <w:rFonts w:hint="eastAsia"/>
        </w:rPr>
      </w:pPr>
    </w:p>
    <w:p w14:paraId="1157F9E7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在汉语中，“低”是一个常用的汉字，其拼音为 dī。这个字不仅在日常交流中频繁出现，而且在文学作品、成语故事等文化领域也有着广泛的应用。对于学习汉语的人来说，掌握“低”的正确读音是十分重要的一步。</w:t>
      </w:r>
    </w:p>
    <w:p w14:paraId="5B000DEE" w14:textId="77777777" w:rsidR="00425598" w:rsidRDefault="00425598">
      <w:pPr>
        <w:rPr>
          <w:rFonts w:hint="eastAsia"/>
        </w:rPr>
      </w:pPr>
    </w:p>
    <w:p w14:paraId="5F0A839C" w14:textId="77777777" w:rsidR="00425598" w:rsidRDefault="00425598">
      <w:pPr>
        <w:rPr>
          <w:rFonts w:hint="eastAsia"/>
        </w:rPr>
      </w:pPr>
    </w:p>
    <w:p w14:paraId="779B17B9" w14:textId="77777777" w:rsidR="00425598" w:rsidRDefault="00425598">
      <w:pPr>
        <w:rPr>
          <w:rFonts w:hint="eastAsia"/>
        </w:rPr>
      </w:pPr>
    </w:p>
    <w:p w14:paraId="1588589F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“低”的基本发音规则</w:t>
      </w:r>
    </w:p>
    <w:p w14:paraId="1B02C900" w14:textId="77777777" w:rsidR="00425598" w:rsidRDefault="00425598">
      <w:pPr>
        <w:rPr>
          <w:rFonts w:hint="eastAsia"/>
        </w:rPr>
      </w:pPr>
    </w:p>
    <w:p w14:paraId="0E473673" w14:textId="77777777" w:rsidR="00425598" w:rsidRDefault="00425598">
      <w:pPr>
        <w:rPr>
          <w:rFonts w:hint="eastAsia"/>
        </w:rPr>
      </w:pPr>
    </w:p>
    <w:p w14:paraId="1D2C31E6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“低”的拼音由声母 d 和韵母 ī 组成，声调为第一声（阴平）。在发 d 音时，舌尖应轻触上齿龈后部，然后迅速离开，气流通过这一瞬间的阻塞产生摩擦声。接着，发出长元音 ī，嘴唇保持放松状态，口腔略微张开。保持音高不变，这是第一声的特点，即从始至终保持声音平稳，没有明显的升降变化。</w:t>
      </w:r>
    </w:p>
    <w:p w14:paraId="13CB0D10" w14:textId="77777777" w:rsidR="00425598" w:rsidRDefault="00425598">
      <w:pPr>
        <w:rPr>
          <w:rFonts w:hint="eastAsia"/>
        </w:rPr>
      </w:pPr>
    </w:p>
    <w:p w14:paraId="53DFEC16" w14:textId="77777777" w:rsidR="00425598" w:rsidRDefault="00425598">
      <w:pPr>
        <w:rPr>
          <w:rFonts w:hint="eastAsia"/>
        </w:rPr>
      </w:pPr>
    </w:p>
    <w:p w14:paraId="1920D130" w14:textId="77777777" w:rsidR="00425598" w:rsidRDefault="00425598">
      <w:pPr>
        <w:rPr>
          <w:rFonts w:hint="eastAsia"/>
        </w:rPr>
      </w:pPr>
    </w:p>
    <w:p w14:paraId="49920CD6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“低”字的声调练习</w:t>
      </w:r>
    </w:p>
    <w:p w14:paraId="2DB609A2" w14:textId="77777777" w:rsidR="00425598" w:rsidRDefault="00425598">
      <w:pPr>
        <w:rPr>
          <w:rFonts w:hint="eastAsia"/>
        </w:rPr>
      </w:pPr>
    </w:p>
    <w:p w14:paraId="77BCF994" w14:textId="77777777" w:rsidR="00425598" w:rsidRDefault="00425598">
      <w:pPr>
        <w:rPr>
          <w:rFonts w:hint="eastAsia"/>
        </w:rPr>
      </w:pPr>
    </w:p>
    <w:p w14:paraId="7DFB747D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为了更好地掌握“低”的读音，可以通过反复练习声调来加深记忆。可以尝试将“低”与其他具有相同声调的字组合起来念，比如“低地”(dī dì)、“低等”(dī děng)等，这样既能够加强声母和韵母的发音训练，又能够帮助理解声调在实际语境中的应用。</w:t>
      </w:r>
    </w:p>
    <w:p w14:paraId="4779709B" w14:textId="77777777" w:rsidR="00425598" w:rsidRDefault="00425598">
      <w:pPr>
        <w:rPr>
          <w:rFonts w:hint="eastAsia"/>
        </w:rPr>
      </w:pPr>
    </w:p>
    <w:p w14:paraId="28375717" w14:textId="77777777" w:rsidR="00425598" w:rsidRDefault="00425598">
      <w:pPr>
        <w:rPr>
          <w:rFonts w:hint="eastAsia"/>
        </w:rPr>
      </w:pPr>
    </w:p>
    <w:p w14:paraId="310AB0F4" w14:textId="77777777" w:rsidR="00425598" w:rsidRDefault="00425598">
      <w:pPr>
        <w:rPr>
          <w:rFonts w:hint="eastAsia"/>
        </w:rPr>
      </w:pPr>
    </w:p>
    <w:p w14:paraId="03741CC7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“低”字在不同语境中的发音特点</w:t>
      </w:r>
    </w:p>
    <w:p w14:paraId="1D786C7E" w14:textId="77777777" w:rsidR="00425598" w:rsidRDefault="00425598">
      <w:pPr>
        <w:rPr>
          <w:rFonts w:hint="eastAsia"/>
        </w:rPr>
      </w:pPr>
    </w:p>
    <w:p w14:paraId="4595DEBF" w14:textId="77777777" w:rsidR="00425598" w:rsidRDefault="00425598">
      <w:pPr>
        <w:rPr>
          <w:rFonts w:hint="eastAsia"/>
        </w:rPr>
      </w:pPr>
    </w:p>
    <w:p w14:paraId="51D604DD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虽然“低”字的基本读音是固定的，但在不同的语境或句式中，其发音可能会受到前后字的影响而产生轻微的变化。例如，在快语速或口语化表达中，“低”字后面的字如果是以元音开头，那么“低”字的最后的总结可能会与下一个字的开头部分连读，形成自然流畅的语音连接。当“低”位于句子末尾时，由于语调的自然下降，尽管它的声调标注为第一声，但在实际发音中可能会显得比单独读时稍微低一些。</w:t>
      </w:r>
    </w:p>
    <w:p w14:paraId="0A47482C" w14:textId="77777777" w:rsidR="00425598" w:rsidRDefault="00425598">
      <w:pPr>
        <w:rPr>
          <w:rFonts w:hint="eastAsia"/>
        </w:rPr>
      </w:pPr>
    </w:p>
    <w:p w14:paraId="3A5950E8" w14:textId="77777777" w:rsidR="00425598" w:rsidRDefault="00425598">
      <w:pPr>
        <w:rPr>
          <w:rFonts w:hint="eastAsia"/>
        </w:rPr>
      </w:pPr>
    </w:p>
    <w:p w14:paraId="7E1B6042" w14:textId="77777777" w:rsidR="00425598" w:rsidRDefault="00425598">
      <w:pPr>
        <w:rPr>
          <w:rFonts w:hint="eastAsia"/>
        </w:rPr>
      </w:pPr>
    </w:p>
    <w:p w14:paraId="2E818E27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通过绕口令强化“低”的发音</w:t>
      </w:r>
    </w:p>
    <w:p w14:paraId="51C9D24C" w14:textId="77777777" w:rsidR="00425598" w:rsidRDefault="00425598">
      <w:pPr>
        <w:rPr>
          <w:rFonts w:hint="eastAsia"/>
        </w:rPr>
      </w:pPr>
    </w:p>
    <w:p w14:paraId="70BC60FB" w14:textId="77777777" w:rsidR="00425598" w:rsidRDefault="00425598">
      <w:pPr>
        <w:rPr>
          <w:rFonts w:hint="eastAsia"/>
        </w:rPr>
      </w:pPr>
    </w:p>
    <w:p w14:paraId="2452821A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绕口令是一种非常有效的语言练习方式，它可以帮助学习者提高发音准确性和流利度。“低”字也可以融入到绕口令中进行练习。例如：“低档低速车，低速车低档。”这句绕口令不仅包含了“低”字，还涉及了其他相似发音的字词，通过反复朗读可以有效提升对“低”字发音的敏感度和准确性。</w:t>
      </w:r>
    </w:p>
    <w:p w14:paraId="592C787C" w14:textId="77777777" w:rsidR="00425598" w:rsidRDefault="00425598">
      <w:pPr>
        <w:rPr>
          <w:rFonts w:hint="eastAsia"/>
        </w:rPr>
      </w:pPr>
    </w:p>
    <w:p w14:paraId="00CC0001" w14:textId="77777777" w:rsidR="00425598" w:rsidRDefault="00425598">
      <w:pPr>
        <w:rPr>
          <w:rFonts w:hint="eastAsia"/>
        </w:rPr>
      </w:pPr>
    </w:p>
    <w:p w14:paraId="10A4BC87" w14:textId="77777777" w:rsidR="00425598" w:rsidRDefault="00425598">
      <w:pPr>
        <w:rPr>
          <w:rFonts w:hint="eastAsia"/>
        </w:rPr>
      </w:pPr>
    </w:p>
    <w:p w14:paraId="4D87A250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AB7FBC" w14:textId="77777777" w:rsidR="00425598" w:rsidRDefault="00425598">
      <w:pPr>
        <w:rPr>
          <w:rFonts w:hint="eastAsia"/>
        </w:rPr>
      </w:pPr>
    </w:p>
    <w:p w14:paraId="34625BD1" w14:textId="77777777" w:rsidR="00425598" w:rsidRDefault="00425598">
      <w:pPr>
        <w:rPr>
          <w:rFonts w:hint="eastAsia"/>
        </w:rPr>
      </w:pPr>
    </w:p>
    <w:p w14:paraId="2A14B8FE" w14:textId="77777777" w:rsidR="00425598" w:rsidRDefault="00425598">
      <w:pPr>
        <w:rPr>
          <w:rFonts w:hint="eastAsia"/>
        </w:rPr>
      </w:pPr>
      <w:r>
        <w:rPr>
          <w:rFonts w:hint="eastAsia"/>
        </w:rPr>
        <w:tab/>
        <w:t>掌握“低”字的正确读音对于汉语学习者来说至关重要。通过了解基本发音规则、练习声调、注意不同语境下的发音特点以及利用绕口令等方法，可以有效地提高对“低”字及其相关词汇的发音水平。希望上述内容能够帮助大家更好地理解和运用“低”字的读音。</w:t>
      </w:r>
    </w:p>
    <w:p w14:paraId="25B6EEC2" w14:textId="77777777" w:rsidR="00425598" w:rsidRDefault="00425598">
      <w:pPr>
        <w:rPr>
          <w:rFonts w:hint="eastAsia"/>
        </w:rPr>
      </w:pPr>
    </w:p>
    <w:p w14:paraId="6ADB7B53" w14:textId="77777777" w:rsidR="00425598" w:rsidRDefault="00425598">
      <w:pPr>
        <w:rPr>
          <w:rFonts w:hint="eastAsia"/>
        </w:rPr>
      </w:pPr>
    </w:p>
    <w:p w14:paraId="6D8849E9" w14:textId="77777777" w:rsidR="00425598" w:rsidRDefault="00425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53C1ED" w14:textId="011714DE" w:rsidR="004A1475" w:rsidRDefault="004A1475"/>
    <w:sectPr w:rsidR="004A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5"/>
    <w:rsid w:val="00425598"/>
    <w:rsid w:val="004A1475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DC45B-A25E-400E-8D79-A128F52E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