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67CB2" w14:textId="77777777" w:rsidR="00245D3C" w:rsidRDefault="00245D3C">
      <w:pPr>
        <w:rPr>
          <w:rFonts w:hint="eastAsia"/>
        </w:rPr>
      </w:pPr>
      <w:r>
        <w:rPr>
          <w:rFonts w:hint="eastAsia"/>
        </w:rPr>
        <w:t>已（yǐ）：汉字的多面手</w:t>
      </w:r>
    </w:p>
    <w:p w14:paraId="38D87E4D" w14:textId="77777777" w:rsidR="00245D3C" w:rsidRDefault="00245D3C">
      <w:pPr>
        <w:rPr>
          <w:rFonts w:hint="eastAsia"/>
        </w:rPr>
      </w:pPr>
      <w:r>
        <w:rPr>
          <w:rFonts w:hint="eastAsia"/>
        </w:rPr>
        <w:t>在汉语的广阔天地里，每个字都像是一个拥有独特个性的小世界，“已”字也不例外。它是一个古老而常见的汉字，具有多种含义和用法，在不同的语境中展现着自己丰富的面貌。作为“已经”的一部分时，这个字读作三声，即 yǐ，传达出一种完成、过去或达到的状态。</w:t>
      </w:r>
    </w:p>
    <w:p w14:paraId="09D4EC96" w14:textId="77777777" w:rsidR="00245D3C" w:rsidRDefault="00245D3C">
      <w:pPr>
        <w:rPr>
          <w:rFonts w:hint="eastAsia"/>
        </w:rPr>
      </w:pPr>
    </w:p>
    <w:p w14:paraId="2BA97C71" w14:textId="77777777" w:rsidR="00245D3C" w:rsidRDefault="00245D3C">
      <w:pPr>
        <w:rPr>
          <w:rFonts w:hint="eastAsia"/>
        </w:rPr>
      </w:pPr>
      <w:r>
        <w:rPr>
          <w:rFonts w:hint="eastAsia"/>
        </w:rPr>
        <w:t>从历史长河走来的“已”</w:t>
      </w:r>
    </w:p>
    <w:p w14:paraId="3F861134" w14:textId="77777777" w:rsidR="00245D3C" w:rsidRDefault="00245D3C">
      <w:pPr>
        <w:rPr>
          <w:rFonts w:hint="eastAsia"/>
        </w:rPr>
      </w:pPr>
      <w:r>
        <w:rPr>
          <w:rFonts w:hint="eastAsia"/>
        </w:rPr>
        <w:t>追溯到古代，“已”字的身影出现在甲骨文之中，那时候它的形象可能与丝线或者结绳有关，象征着某种终结或完结的概念。随着时代的演进，这个字的意义逐渐扩展，不仅限于表示时间上的过去，还包含了程度上的充分、极限等意思。到了现代汉语中，“已”更多地以虚词的身份出现，成为连接句子成分、表达逻辑关系不可或缺的一部分。</w:t>
      </w:r>
    </w:p>
    <w:p w14:paraId="0966C06A" w14:textId="77777777" w:rsidR="00245D3C" w:rsidRDefault="00245D3C">
      <w:pPr>
        <w:rPr>
          <w:rFonts w:hint="eastAsia"/>
        </w:rPr>
      </w:pPr>
    </w:p>
    <w:p w14:paraId="309B10A9" w14:textId="77777777" w:rsidR="00245D3C" w:rsidRDefault="00245D3C">
      <w:pPr>
        <w:rPr>
          <w:rFonts w:hint="eastAsia"/>
        </w:rPr>
      </w:pPr>
      <w:r>
        <w:rPr>
          <w:rFonts w:hint="eastAsia"/>
        </w:rPr>
        <w:t>“已”的多重角色</w:t>
      </w:r>
    </w:p>
    <w:p w14:paraId="3391423E" w14:textId="77777777" w:rsidR="00245D3C" w:rsidRDefault="00245D3C">
      <w:pPr>
        <w:rPr>
          <w:rFonts w:hint="eastAsia"/>
        </w:rPr>
      </w:pPr>
      <w:r>
        <w:rPr>
          <w:rFonts w:hint="eastAsia"/>
        </w:rPr>
        <w:t>除了作为“已经”的构成外，“已”还可以单独使用来表达“停止”、“够了”的意思，例如：“吃已饱矣”，这里就表示吃饱了的意思。在一些成语中也能看到它的身影，如“事不过三”中的“过三”就可以理解为超过了应有的限度，这里的“已”同样有着不可忽视的作用。“已”也常常用来加强语气，让话语显得更加坚定。</w:t>
      </w:r>
    </w:p>
    <w:p w14:paraId="3275DC48" w14:textId="77777777" w:rsidR="00245D3C" w:rsidRDefault="00245D3C">
      <w:pPr>
        <w:rPr>
          <w:rFonts w:hint="eastAsia"/>
        </w:rPr>
      </w:pPr>
    </w:p>
    <w:p w14:paraId="36D20AC6" w14:textId="77777777" w:rsidR="00245D3C" w:rsidRDefault="00245D3C">
      <w:pPr>
        <w:rPr>
          <w:rFonts w:hint="eastAsia"/>
        </w:rPr>
      </w:pPr>
      <w:r>
        <w:rPr>
          <w:rFonts w:hint="eastAsia"/>
        </w:rPr>
        <w:t>“已”的发音艺术</w:t>
      </w:r>
    </w:p>
    <w:p w14:paraId="635B2059" w14:textId="77777777" w:rsidR="00245D3C" w:rsidRDefault="00245D3C">
      <w:pPr>
        <w:rPr>
          <w:rFonts w:hint="eastAsia"/>
        </w:rPr>
      </w:pPr>
      <w:r>
        <w:rPr>
          <w:rFonts w:hint="eastAsia"/>
        </w:rPr>
        <w:t>说到“已”的拼音——yǐ，其发音特点是舌尖轻触上颚，声音短促而清晰。对于学习汉语的人来说，掌握正确的发音是至关重要的一步。由于“已”字在日常交流中的高频出现，准确地说出它的拼音有助于提高沟通效率，避免误解。特别是在快速对话或正式场合下，良好的发音习惯能够给人留下专业且可靠的印象。</w:t>
      </w:r>
    </w:p>
    <w:p w14:paraId="044CA6D6" w14:textId="77777777" w:rsidR="00245D3C" w:rsidRDefault="00245D3C">
      <w:pPr>
        <w:rPr>
          <w:rFonts w:hint="eastAsia"/>
        </w:rPr>
      </w:pPr>
    </w:p>
    <w:p w14:paraId="6F02CC25" w14:textId="77777777" w:rsidR="00245D3C" w:rsidRDefault="00245D3C">
      <w:pPr>
        <w:rPr>
          <w:rFonts w:hint="eastAsia"/>
        </w:rPr>
      </w:pPr>
      <w:r>
        <w:rPr>
          <w:rFonts w:hint="eastAsia"/>
        </w:rPr>
        <w:t>融入生活的“已”</w:t>
      </w:r>
    </w:p>
    <w:p w14:paraId="6796193E" w14:textId="77777777" w:rsidR="00245D3C" w:rsidRDefault="00245D3C">
      <w:pPr>
        <w:rPr>
          <w:rFonts w:hint="eastAsia"/>
        </w:rPr>
      </w:pPr>
      <w:r>
        <w:rPr>
          <w:rFonts w:hint="eastAsia"/>
        </w:rPr>
        <w:t>无论是书面语还是口语表达，“已”字都是我们生活中不可或缺的一部分。当我们谈论过去的经历、描述事情的发展过程，或是评价某个状态是否达成时，“已”总是默默地在那里发挥作用。它不仅仅是一个简单的字符，更是一种文化的传承，承载着中华民族悠久的语言智慧。通过理解和运用“已”字，我们可以更好地领略汉语的魅力，感受其中蕴含的深刻哲理。</w:t>
      </w:r>
    </w:p>
    <w:p w14:paraId="0A8F96A5" w14:textId="77777777" w:rsidR="00245D3C" w:rsidRDefault="00245D3C">
      <w:pPr>
        <w:rPr>
          <w:rFonts w:hint="eastAsia"/>
        </w:rPr>
      </w:pPr>
    </w:p>
    <w:p w14:paraId="3F9A144C" w14:textId="77777777" w:rsidR="00245D3C" w:rsidRDefault="00245D3C">
      <w:pPr>
        <w:rPr>
          <w:rFonts w:hint="eastAsia"/>
        </w:rPr>
      </w:pPr>
      <w:r>
        <w:rPr>
          <w:rFonts w:hint="eastAsia"/>
        </w:rPr>
        <w:t>最后的总结</w:t>
      </w:r>
    </w:p>
    <w:p w14:paraId="2902A717" w14:textId="77777777" w:rsidR="00245D3C" w:rsidRDefault="00245D3C">
      <w:pPr>
        <w:rPr>
          <w:rFonts w:hint="eastAsia"/>
        </w:rPr>
      </w:pPr>
      <w:r>
        <w:rPr>
          <w:rFonts w:hint="eastAsia"/>
        </w:rPr>
        <w:t>“已”字虽小，却意义深远。它见证了汉语的发展变迁，参与构建了无数精彩的表达方式。每一个汉字背后都有着深厚的文化底蕴，“已”字便是其中一个生动的例子。希望读者们能够在今后的学习和生活中更加关注这些看似平凡却充满力量的文字，让它们继续书写属于我们的故事。</w:t>
      </w:r>
    </w:p>
    <w:p w14:paraId="1807C01F" w14:textId="77777777" w:rsidR="00245D3C" w:rsidRDefault="00245D3C">
      <w:pPr>
        <w:rPr>
          <w:rFonts w:hint="eastAsia"/>
        </w:rPr>
      </w:pPr>
    </w:p>
    <w:p w14:paraId="5BC60C09" w14:textId="77777777" w:rsidR="00245D3C" w:rsidRDefault="00245D3C">
      <w:pPr>
        <w:rPr>
          <w:rFonts w:hint="eastAsia"/>
        </w:rPr>
      </w:pPr>
      <w:r>
        <w:rPr>
          <w:rFonts w:hint="eastAsia"/>
        </w:rPr>
        <w:t>本文是由每日作文网(2345lzwz.com)为大家创作</w:t>
      </w:r>
    </w:p>
    <w:p w14:paraId="50A0E95D" w14:textId="7C62222D" w:rsidR="00704406" w:rsidRDefault="00704406"/>
    <w:sectPr w:rsidR="007044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06"/>
    <w:rsid w:val="00245D3C"/>
    <w:rsid w:val="00704406"/>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0AE4F-FEC4-4FB8-A307-5CF963D8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44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44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44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44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44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44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44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44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44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44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44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44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4406"/>
    <w:rPr>
      <w:rFonts w:cstheme="majorBidi"/>
      <w:color w:val="2F5496" w:themeColor="accent1" w:themeShade="BF"/>
      <w:sz w:val="28"/>
      <w:szCs w:val="28"/>
    </w:rPr>
  </w:style>
  <w:style w:type="character" w:customStyle="1" w:styleId="50">
    <w:name w:val="标题 5 字符"/>
    <w:basedOn w:val="a0"/>
    <w:link w:val="5"/>
    <w:uiPriority w:val="9"/>
    <w:semiHidden/>
    <w:rsid w:val="00704406"/>
    <w:rPr>
      <w:rFonts w:cstheme="majorBidi"/>
      <w:color w:val="2F5496" w:themeColor="accent1" w:themeShade="BF"/>
      <w:sz w:val="24"/>
    </w:rPr>
  </w:style>
  <w:style w:type="character" w:customStyle="1" w:styleId="60">
    <w:name w:val="标题 6 字符"/>
    <w:basedOn w:val="a0"/>
    <w:link w:val="6"/>
    <w:uiPriority w:val="9"/>
    <w:semiHidden/>
    <w:rsid w:val="00704406"/>
    <w:rPr>
      <w:rFonts w:cstheme="majorBidi"/>
      <w:b/>
      <w:bCs/>
      <w:color w:val="2F5496" w:themeColor="accent1" w:themeShade="BF"/>
    </w:rPr>
  </w:style>
  <w:style w:type="character" w:customStyle="1" w:styleId="70">
    <w:name w:val="标题 7 字符"/>
    <w:basedOn w:val="a0"/>
    <w:link w:val="7"/>
    <w:uiPriority w:val="9"/>
    <w:semiHidden/>
    <w:rsid w:val="00704406"/>
    <w:rPr>
      <w:rFonts w:cstheme="majorBidi"/>
      <w:b/>
      <w:bCs/>
      <w:color w:val="595959" w:themeColor="text1" w:themeTint="A6"/>
    </w:rPr>
  </w:style>
  <w:style w:type="character" w:customStyle="1" w:styleId="80">
    <w:name w:val="标题 8 字符"/>
    <w:basedOn w:val="a0"/>
    <w:link w:val="8"/>
    <w:uiPriority w:val="9"/>
    <w:semiHidden/>
    <w:rsid w:val="00704406"/>
    <w:rPr>
      <w:rFonts w:cstheme="majorBidi"/>
      <w:color w:val="595959" w:themeColor="text1" w:themeTint="A6"/>
    </w:rPr>
  </w:style>
  <w:style w:type="character" w:customStyle="1" w:styleId="90">
    <w:name w:val="标题 9 字符"/>
    <w:basedOn w:val="a0"/>
    <w:link w:val="9"/>
    <w:uiPriority w:val="9"/>
    <w:semiHidden/>
    <w:rsid w:val="00704406"/>
    <w:rPr>
      <w:rFonts w:eastAsiaTheme="majorEastAsia" w:cstheme="majorBidi"/>
      <w:color w:val="595959" w:themeColor="text1" w:themeTint="A6"/>
    </w:rPr>
  </w:style>
  <w:style w:type="paragraph" w:styleId="a3">
    <w:name w:val="Title"/>
    <w:basedOn w:val="a"/>
    <w:next w:val="a"/>
    <w:link w:val="a4"/>
    <w:uiPriority w:val="10"/>
    <w:qFormat/>
    <w:rsid w:val="007044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44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4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44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406"/>
    <w:pPr>
      <w:spacing w:before="160"/>
      <w:jc w:val="center"/>
    </w:pPr>
    <w:rPr>
      <w:i/>
      <w:iCs/>
      <w:color w:val="404040" w:themeColor="text1" w:themeTint="BF"/>
    </w:rPr>
  </w:style>
  <w:style w:type="character" w:customStyle="1" w:styleId="a8">
    <w:name w:val="引用 字符"/>
    <w:basedOn w:val="a0"/>
    <w:link w:val="a7"/>
    <w:uiPriority w:val="29"/>
    <w:rsid w:val="00704406"/>
    <w:rPr>
      <w:i/>
      <w:iCs/>
      <w:color w:val="404040" w:themeColor="text1" w:themeTint="BF"/>
    </w:rPr>
  </w:style>
  <w:style w:type="paragraph" w:styleId="a9">
    <w:name w:val="List Paragraph"/>
    <w:basedOn w:val="a"/>
    <w:uiPriority w:val="34"/>
    <w:qFormat/>
    <w:rsid w:val="00704406"/>
    <w:pPr>
      <w:ind w:left="720"/>
      <w:contextualSpacing/>
    </w:pPr>
  </w:style>
  <w:style w:type="character" w:styleId="aa">
    <w:name w:val="Intense Emphasis"/>
    <w:basedOn w:val="a0"/>
    <w:uiPriority w:val="21"/>
    <w:qFormat/>
    <w:rsid w:val="00704406"/>
    <w:rPr>
      <w:i/>
      <w:iCs/>
      <w:color w:val="2F5496" w:themeColor="accent1" w:themeShade="BF"/>
    </w:rPr>
  </w:style>
  <w:style w:type="paragraph" w:styleId="ab">
    <w:name w:val="Intense Quote"/>
    <w:basedOn w:val="a"/>
    <w:next w:val="a"/>
    <w:link w:val="ac"/>
    <w:uiPriority w:val="30"/>
    <w:qFormat/>
    <w:rsid w:val="007044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4406"/>
    <w:rPr>
      <w:i/>
      <w:iCs/>
      <w:color w:val="2F5496" w:themeColor="accent1" w:themeShade="BF"/>
    </w:rPr>
  </w:style>
  <w:style w:type="character" w:styleId="ad">
    <w:name w:val="Intense Reference"/>
    <w:basedOn w:val="a0"/>
    <w:uiPriority w:val="32"/>
    <w:qFormat/>
    <w:rsid w:val="007044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