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7B9E9" w14:textId="77777777" w:rsidR="00075A1A" w:rsidRDefault="00075A1A">
      <w:pPr>
        <w:rPr>
          <w:rFonts w:hint="eastAsia"/>
        </w:rPr>
      </w:pPr>
      <w:r>
        <w:rPr>
          <w:rFonts w:hint="eastAsia"/>
        </w:rPr>
        <w:t>Shandong Sheng Heze Shi Mudan Qu</w:t>
      </w:r>
    </w:p>
    <w:p w14:paraId="47F28276" w14:textId="77777777" w:rsidR="00075A1A" w:rsidRDefault="00075A1A">
      <w:pPr>
        <w:rPr>
          <w:rFonts w:hint="eastAsia"/>
        </w:rPr>
      </w:pPr>
      <w:r>
        <w:rPr>
          <w:rFonts w:hint="eastAsia"/>
        </w:rPr>
        <w:t>山东省菏泽市牡丹区，位于中国东部的山东省西南部，是菏泽市的市辖区之一。这里自古以来就以盛产牡丹而闻名遐迩，被誉为“牡丹之乡”。牡丹区不仅因花而美名远播，其历史、文化、经济等方面也有着丰富的内涵。</w:t>
      </w:r>
    </w:p>
    <w:p w14:paraId="015E9C1D" w14:textId="77777777" w:rsidR="00075A1A" w:rsidRDefault="00075A1A">
      <w:pPr>
        <w:rPr>
          <w:rFonts w:hint="eastAsia"/>
        </w:rPr>
      </w:pPr>
    </w:p>
    <w:p w14:paraId="479806FB" w14:textId="77777777" w:rsidR="00075A1A" w:rsidRDefault="00075A1A">
      <w:pPr>
        <w:rPr>
          <w:rFonts w:hint="eastAsia"/>
        </w:rPr>
      </w:pPr>
      <w:r>
        <w:rPr>
          <w:rFonts w:hint="eastAsia"/>
        </w:rPr>
        <w:t>悠久的历史</w:t>
      </w:r>
    </w:p>
    <w:p w14:paraId="39AF5647" w14:textId="77777777" w:rsidR="00075A1A" w:rsidRDefault="00075A1A">
      <w:pPr>
        <w:rPr>
          <w:rFonts w:hint="eastAsia"/>
        </w:rPr>
      </w:pPr>
      <w:r>
        <w:rPr>
          <w:rFonts w:hint="eastAsia"/>
        </w:rPr>
        <w:t>牡丹区历史悠久，文化底蕴深厚。这片土地上曾孕育了众多的文化遗迹和历史故事。从新石器时代的遗址到汉唐时期的古城墙，每一处都诉说着往昔的辉煌。在古代，牡丹区属于曹州府的一部分，这里是中原文明的重要组成部分，也是儒家文化的发源地之一。随着朝代的更迭，牡丹区见证了无数的历史变迁，留下了宝贵的文物和文献资料。</w:t>
      </w:r>
    </w:p>
    <w:p w14:paraId="57191F60" w14:textId="77777777" w:rsidR="00075A1A" w:rsidRDefault="00075A1A">
      <w:pPr>
        <w:rPr>
          <w:rFonts w:hint="eastAsia"/>
        </w:rPr>
      </w:pPr>
    </w:p>
    <w:p w14:paraId="0FD6328B" w14:textId="77777777" w:rsidR="00075A1A" w:rsidRDefault="00075A1A">
      <w:pPr>
        <w:rPr>
          <w:rFonts w:hint="eastAsia"/>
        </w:rPr>
      </w:pPr>
      <w:r>
        <w:rPr>
          <w:rFonts w:hint="eastAsia"/>
        </w:rPr>
        <w:t>迷人的自然景观</w:t>
      </w:r>
    </w:p>
    <w:p w14:paraId="4FA6F8F5" w14:textId="77777777" w:rsidR="00075A1A" w:rsidRDefault="00075A1A">
      <w:pPr>
        <w:rPr>
          <w:rFonts w:hint="eastAsia"/>
        </w:rPr>
      </w:pPr>
      <w:r>
        <w:rPr>
          <w:rFonts w:hint="eastAsia"/>
        </w:rPr>
        <w:t>牡丹区的自然风光同样令人陶醉。除了每年春季吸引大量游客前来观赏的牡丹花海，这里还有青山绿水环绕。赵王河湿地公园是一个不可多得的城市绿肺，它不仅是野生动植物的理想栖息地，更为市民提供了一个休闲娱乐的好去处。区内还有不少自然保护区，保护着珍稀物种及其生态环境。</w:t>
      </w:r>
    </w:p>
    <w:p w14:paraId="2F9F6E0E" w14:textId="77777777" w:rsidR="00075A1A" w:rsidRDefault="00075A1A">
      <w:pPr>
        <w:rPr>
          <w:rFonts w:hint="eastAsia"/>
        </w:rPr>
      </w:pPr>
    </w:p>
    <w:p w14:paraId="4FAEB7A2" w14:textId="77777777" w:rsidR="00075A1A" w:rsidRDefault="00075A1A">
      <w:pPr>
        <w:rPr>
          <w:rFonts w:hint="eastAsia"/>
        </w:rPr>
      </w:pPr>
      <w:r>
        <w:rPr>
          <w:rFonts w:hint="eastAsia"/>
        </w:rPr>
        <w:t>蓬勃发展的现代经济</w:t>
      </w:r>
    </w:p>
    <w:p w14:paraId="091E9164" w14:textId="77777777" w:rsidR="00075A1A" w:rsidRDefault="00075A1A">
      <w:pPr>
        <w:rPr>
          <w:rFonts w:hint="eastAsia"/>
        </w:rPr>
      </w:pPr>
      <w:r>
        <w:rPr>
          <w:rFonts w:hint="eastAsia"/>
        </w:rPr>
        <w:t>进入新世纪以来，牡丹区抓住发展机遇，实现了经济的快速腾飞。作为菏泽市的政治、经济、文化和交通中心，牡丹区拥有完善的基础设施和优越的投资环境。近年来，当地政府积极调整产业结构，大力发展高新技术产业和服务贸易，使得区域内的经济活力不断释放。牡丹文化旅游也成为了新的经济增长点，带动了相关产业的发展。</w:t>
      </w:r>
    </w:p>
    <w:p w14:paraId="799A387F" w14:textId="77777777" w:rsidR="00075A1A" w:rsidRDefault="00075A1A">
      <w:pPr>
        <w:rPr>
          <w:rFonts w:hint="eastAsia"/>
        </w:rPr>
      </w:pPr>
    </w:p>
    <w:p w14:paraId="526691DB" w14:textId="77777777" w:rsidR="00075A1A" w:rsidRDefault="00075A1A">
      <w:pPr>
        <w:rPr>
          <w:rFonts w:hint="eastAsia"/>
        </w:rPr>
      </w:pPr>
      <w:r>
        <w:rPr>
          <w:rFonts w:hint="eastAsia"/>
        </w:rPr>
        <w:t>特色美食与民俗风情</w:t>
      </w:r>
    </w:p>
    <w:p w14:paraId="5BDDFBE8" w14:textId="77777777" w:rsidR="00075A1A" w:rsidRDefault="00075A1A">
      <w:pPr>
        <w:rPr>
          <w:rFonts w:hint="eastAsia"/>
        </w:rPr>
      </w:pPr>
      <w:r>
        <w:rPr>
          <w:rFonts w:hint="eastAsia"/>
        </w:rPr>
        <w:t>提到牡丹区，不得不提的就是当地的美食和民俗。这里的饮食文化独具特色，既有鲁菜的传统风味，又有地方小吃的独特魅力。例如，牡丹糕、曹州烧鸡等都是让人垂涎欲滴的地方特产。每逢佳节，如春节、元宵节，人们还会举办各种庆祝活动，展示丰富多彩的民间艺术形式，像舞龙舞狮、踩高跷等传统节目深受民众喜爱。</w:t>
      </w:r>
    </w:p>
    <w:p w14:paraId="58F46732" w14:textId="77777777" w:rsidR="00075A1A" w:rsidRDefault="00075A1A">
      <w:pPr>
        <w:rPr>
          <w:rFonts w:hint="eastAsia"/>
        </w:rPr>
      </w:pPr>
    </w:p>
    <w:p w14:paraId="185104F3" w14:textId="77777777" w:rsidR="00075A1A" w:rsidRDefault="00075A1A">
      <w:pPr>
        <w:rPr>
          <w:rFonts w:hint="eastAsia"/>
        </w:rPr>
      </w:pPr>
      <w:r>
        <w:rPr>
          <w:rFonts w:hint="eastAsia"/>
        </w:rPr>
        <w:t>展望未来</w:t>
      </w:r>
    </w:p>
    <w:p w14:paraId="60E18872" w14:textId="77777777" w:rsidR="00075A1A" w:rsidRDefault="00075A1A">
      <w:pPr>
        <w:rPr>
          <w:rFonts w:hint="eastAsia"/>
        </w:rPr>
      </w:pPr>
      <w:r>
        <w:rPr>
          <w:rFonts w:hint="eastAsia"/>
        </w:rPr>
        <w:t>站在新的起点上，牡丹区正朝着建设更加美丽富饶的目标迈进。政府将继续深化改革开放政策，推动高质量发展，致力于打造宜居宜业的新城区。相信在不久的将来，一个充满活力、和谐美好的牡丹区将展现在世人面前，继续书写着属于自己的精彩篇章。</w:t>
      </w:r>
    </w:p>
    <w:p w14:paraId="718A432B" w14:textId="77777777" w:rsidR="00075A1A" w:rsidRDefault="00075A1A">
      <w:pPr>
        <w:rPr>
          <w:rFonts w:hint="eastAsia"/>
        </w:rPr>
      </w:pPr>
    </w:p>
    <w:p w14:paraId="0A7DF307" w14:textId="77777777" w:rsidR="00075A1A" w:rsidRDefault="00075A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8727A1" w14:textId="603FCBE5" w:rsidR="00050A23" w:rsidRDefault="00050A23"/>
    <w:sectPr w:rsidR="00050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23"/>
    <w:rsid w:val="00050A23"/>
    <w:rsid w:val="00075A1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A03B2-E18C-4DF2-AAE5-9048D24B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A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A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A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A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A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A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A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A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A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A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A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A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A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A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A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A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A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A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A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A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A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A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A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