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6F128" w14:textId="77777777" w:rsidR="00CF3F59" w:rsidRDefault="00CF3F59">
      <w:pPr>
        <w:rPr>
          <w:rFonts w:hint="eastAsia"/>
        </w:rPr>
      </w:pPr>
    </w:p>
    <w:p w14:paraId="0F41788D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小孩子的拼音发音不准.怎么纠正呢</w:t>
      </w:r>
    </w:p>
    <w:p w14:paraId="5527F258" w14:textId="77777777" w:rsidR="00CF3F59" w:rsidRDefault="00CF3F59">
      <w:pPr>
        <w:rPr>
          <w:rFonts w:hint="eastAsia"/>
        </w:rPr>
      </w:pPr>
    </w:p>
    <w:p w14:paraId="395CF99B" w14:textId="77777777" w:rsidR="00CF3F59" w:rsidRDefault="00CF3F59">
      <w:pPr>
        <w:rPr>
          <w:rFonts w:hint="eastAsia"/>
        </w:rPr>
      </w:pPr>
    </w:p>
    <w:p w14:paraId="43C9ED35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在孩子学习汉语拼音的过程中，遇到发音不准的情况是非常普遍的。汉语拼音作为孩子们学习汉字和普通话的基础工具，其准确性对于日后语言能力的发展至关重要。当发现孩子在拼音发音上存在困难时，家长和教师可以采取哪些有效的方法来帮助他们呢？</w:t>
      </w:r>
    </w:p>
    <w:p w14:paraId="255E9FC2" w14:textId="77777777" w:rsidR="00CF3F59" w:rsidRDefault="00CF3F59">
      <w:pPr>
        <w:rPr>
          <w:rFonts w:hint="eastAsia"/>
        </w:rPr>
      </w:pPr>
    </w:p>
    <w:p w14:paraId="04549BC2" w14:textId="77777777" w:rsidR="00CF3F59" w:rsidRDefault="00CF3F59">
      <w:pPr>
        <w:rPr>
          <w:rFonts w:hint="eastAsia"/>
        </w:rPr>
      </w:pPr>
    </w:p>
    <w:p w14:paraId="304A515D" w14:textId="77777777" w:rsidR="00CF3F59" w:rsidRDefault="00CF3F59">
      <w:pPr>
        <w:rPr>
          <w:rFonts w:hint="eastAsia"/>
        </w:rPr>
      </w:pPr>
    </w:p>
    <w:p w14:paraId="227B0537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了解发音错误的原因</w:t>
      </w:r>
    </w:p>
    <w:p w14:paraId="3228E1BD" w14:textId="77777777" w:rsidR="00CF3F59" w:rsidRDefault="00CF3F59">
      <w:pPr>
        <w:rPr>
          <w:rFonts w:hint="eastAsia"/>
        </w:rPr>
      </w:pPr>
    </w:p>
    <w:p w14:paraId="055C9EF8" w14:textId="77777777" w:rsidR="00CF3F59" w:rsidRDefault="00CF3F59">
      <w:pPr>
        <w:rPr>
          <w:rFonts w:hint="eastAsia"/>
        </w:rPr>
      </w:pPr>
    </w:p>
    <w:p w14:paraId="4F15D1E9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我们要了解孩子发音不准确可能存在的原因。这可能是由于口腔肌肉控制不足、听力分辨能力尚未成熟、方言影响或缺乏足够的练习等。因此，在开始纠正之前，应该仔细观察并分析孩子具体是在哪些音节上有问题，是声母、韵母还是声调。只有找到根源，才能对症下药。</w:t>
      </w:r>
    </w:p>
    <w:p w14:paraId="342DDD29" w14:textId="77777777" w:rsidR="00CF3F59" w:rsidRDefault="00CF3F59">
      <w:pPr>
        <w:rPr>
          <w:rFonts w:hint="eastAsia"/>
        </w:rPr>
      </w:pPr>
    </w:p>
    <w:p w14:paraId="78F4B438" w14:textId="77777777" w:rsidR="00CF3F59" w:rsidRDefault="00CF3F59">
      <w:pPr>
        <w:rPr>
          <w:rFonts w:hint="eastAsia"/>
        </w:rPr>
      </w:pPr>
    </w:p>
    <w:p w14:paraId="07F040C9" w14:textId="77777777" w:rsidR="00CF3F59" w:rsidRDefault="00CF3F59">
      <w:pPr>
        <w:rPr>
          <w:rFonts w:hint="eastAsia"/>
        </w:rPr>
      </w:pPr>
    </w:p>
    <w:p w14:paraId="2FA284F9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建立正确的听觉感知</w:t>
      </w:r>
    </w:p>
    <w:p w14:paraId="4C58FE41" w14:textId="77777777" w:rsidR="00CF3F59" w:rsidRDefault="00CF3F59">
      <w:pPr>
        <w:rPr>
          <w:rFonts w:hint="eastAsia"/>
        </w:rPr>
      </w:pPr>
    </w:p>
    <w:p w14:paraId="76C5FE6B" w14:textId="77777777" w:rsidR="00CF3F59" w:rsidRDefault="00CF3F59">
      <w:pPr>
        <w:rPr>
          <w:rFonts w:hint="eastAsia"/>
        </w:rPr>
      </w:pPr>
    </w:p>
    <w:p w14:paraId="3273CE84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良好的听觉感知是准确发音的前提条件之一。可以通过播放标准的拼音读音音频文件，让孩子反复聆听，并模仿跟读。还可以通过一些趣味性的游戏活动，如“找不同”、“听音辨字”，提高他们对声音细微差别的敏感度。家长也应该以身作则，在日常交流中使用规范的语言表达方式。</w:t>
      </w:r>
    </w:p>
    <w:p w14:paraId="1C479469" w14:textId="77777777" w:rsidR="00CF3F59" w:rsidRDefault="00CF3F59">
      <w:pPr>
        <w:rPr>
          <w:rFonts w:hint="eastAsia"/>
        </w:rPr>
      </w:pPr>
    </w:p>
    <w:p w14:paraId="2932E0DA" w14:textId="77777777" w:rsidR="00CF3F59" w:rsidRDefault="00CF3F59">
      <w:pPr>
        <w:rPr>
          <w:rFonts w:hint="eastAsia"/>
        </w:rPr>
      </w:pPr>
    </w:p>
    <w:p w14:paraId="436E158A" w14:textId="77777777" w:rsidR="00CF3F59" w:rsidRDefault="00CF3F59">
      <w:pPr>
        <w:rPr>
          <w:rFonts w:hint="eastAsia"/>
        </w:rPr>
      </w:pPr>
    </w:p>
    <w:p w14:paraId="52CE14DA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利用视觉辅助工具</w:t>
      </w:r>
    </w:p>
    <w:p w14:paraId="540C0BBB" w14:textId="77777777" w:rsidR="00CF3F59" w:rsidRDefault="00CF3F59">
      <w:pPr>
        <w:rPr>
          <w:rFonts w:hint="eastAsia"/>
        </w:rPr>
      </w:pPr>
    </w:p>
    <w:p w14:paraId="202CE98E" w14:textId="77777777" w:rsidR="00CF3F59" w:rsidRDefault="00CF3F59">
      <w:pPr>
        <w:rPr>
          <w:rFonts w:hint="eastAsia"/>
        </w:rPr>
      </w:pPr>
    </w:p>
    <w:p w14:paraId="1ACF2586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为了帮助孩子更好地理解和记忆正确的发音方法，我们可以借助各种视觉辅助工具。例如，制作拼音卡片，上面不仅有字母，还配有形象生动的图画；或者使用多媒体课件，展示舌头的位置、嘴唇的状态以及气流的方向。这些直观的教学资源能够使抽象的知识变得具体可感，便于孩子掌握。</w:t>
      </w:r>
    </w:p>
    <w:p w14:paraId="6DB3F641" w14:textId="77777777" w:rsidR="00CF3F59" w:rsidRDefault="00CF3F59">
      <w:pPr>
        <w:rPr>
          <w:rFonts w:hint="eastAsia"/>
        </w:rPr>
      </w:pPr>
    </w:p>
    <w:p w14:paraId="5B5E52FC" w14:textId="77777777" w:rsidR="00CF3F59" w:rsidRDefault="00CF3F59">
      <w:pPr>
        <w:rPr>
          <w:rFonts w:hint="eastAsia"/>
        </w:rPr>
      </w:pPr>
    </w:p>
    <w:p w14:paraId="0F2E1E14" w14:textId="77777777" w:rsidR="00CF3F59" w:rsidRDefault="00CF3F59">
      <w:pPr>
        <w:rPr>
          <w:rFonts w:hint="eastAsia"/>
        </w:rPr>
      </w:pPr>
    </w:p>
    <w:p w14:paraId="1D1D68C7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创造丰富的实践机会</w:t>
      </w:r>
    </w:p>
    <w:p w14:paraId="7372CDA6" w14:textId="77777777" w:rsidR="00CF3F59" w:rsidRDefault="00CF3F59">
      <w:pPr>
        <w:rPr>
          <w:rFonts w:hint="eastAsia"/>
        </w:rPr>
      </w:pPr>
    </w:p>
    <w:p w14:paraId="6FB2EC93" w14:textId="77777777" w:rsidR="00CF3F59" w:rsidRDefault="00CF3F59">
      <w:pPr>
        <w:rPr>
          <w:rFonts w:hint="eastAsia"/>
        </w:rPr>
      </w:pPr>
    </w:p>
    <w:p w14:paraId="097F4468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理论知识固然重要，但更重要的是要给孩子提供大量的实践机会。可以从简单的单个音素开始训练，逐渐过渡到完整的词语乃至句子。鼓励孩子多说多练，不怕犯错。也要注意及时给予正面反馈，增强他们的自信心。组织小组竞赛、角色扮演等活动形式，也能激发孩子们的学习兴趣。</w:t>
      </w:r>
    </w:p>
    <w:p w14:paraId="4E4DB366" w14:textId="77777777" w:rsidR="00CF3F59" w:rsidRDefault="00CF3F59">
      <w:pPr>
        <w:rPr>
          <w:rFonts w:hint="eastAsia"/>
        </w:rPr>
      </w:pPr>
    </w:p>
    <w:p w14:paraId="0490DF68" w14:textId="77777777" w:rsidR="00CF3F59" w:rsidRDefault="00CF3F59">
      <w:pPr>
        <w:rPr>
          <w:rFonts w:hint="eastAsia"/>
        </w:rPr>
      </w:pPr>
    </w:p>
    <w:p w14:paraId="0FEEF02C" w14:textId="77777777" w:rsidR="00CF3F59" w:rsidRDefault="00CF3F59">
      <w:pPr>
        <w:rPr>
          <w:rFonts w:hint="eastAsia"/>
        </w:rPr>
      </w:pPr>
    </w:p>
    <w:p w14:paraId="4A015909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保持耐心与鼓励</w:t>
      </w:r>
    </w:p>
    <w:p w14:paraId="0D445831" w14:textId="77777777" w:rsidR="00CF3F59" w:rsidRDefault="00CF3F59">
      <w:pPr>
        <w:rPr>
          <w:rFonts w:hint="eastAsia"/>
        </w:rPr>
      </w:pPr>
    </w:p>
    <w:p w14:paraId="70AE62F7" w14:textId="77777777" w:rsidR="00CF3F59" w:rsidRDefault="00CF3F59">
      <w:pPr>
        <w:rPr>
          <w:rFonts w:hint="eastAsia"/>
        </w:rPr>
      </w:pPr>
    </w:p>
    <w:p w14:paraId="48310A67" w14:textId="77777777" w:rsidR="00CF3F59" w:rsidRDefault="00CF3F59">
      <w:pPr>
        <w:rPr>
          <w:rFonts w:hint="eastAsia"/>
        </w:rPr>
      </w:pPr>
      <w:r>
        <w:rPr>
          <w:rFonts w:hint="eastAsia"/>
        </w:rPr>
        <w:tab/>
        <w:t>也是最重要的一点，就是要始终保持耐心和积极的态度。每个孩子的学习进度都是不一样的，有的可能会快些，有的则需要更多的时间。在这个过程中，不要过分苛责孩子偶尔出现的小失误，而是要不断表扬他们所取得的进步。用爱和关怀陪伴着他们一步步成长，相信每一个孩子都能够学会正确地发出每一个拼音。</w:t>
      </w:r>
    </w:p>
    <w:p w14:paraId="01102967" w14:textId="77777777" w:rsidR="00CF3F59" w:rsidRDefault="00CF3F59">
      <w:pPr>
        <w:rPr>
          <w:rFonts w:hint="eastAsia"/>
        </w:rPr>
      </w:pPr>
    </w:p>
    <w:p w14:paraId="7A5AA587" w14:textId="77777777" w:rsidR="00CF3F59" w:rsidRDefault="00CF3F59">
      <w:pPr>
        <w:rPr>
          <w:rFonts w:hint="eastAsia"/>
        </w:rPr>
      </w:pPr>
    </w:p>
    <w:p w14:paraId="7C96C240" w14:textId="77777777" w:rsidR="00CF3F59" w:rsidRDefault="00CF3F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A7A0C9" w14:textId="028D2A27" w:rsidR="006668AE" w:rsidRDefault="006668AE"/>
    <w:sectPr w:rsidR="00666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AE"/>
    <w:rsid w:val="002C4F04"/>
    <w:rsid w:val="006668AE"/>
    <w:rsid w:val="00C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3412C-4200-4BBB-999B-A888A606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68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8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8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8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8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8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8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8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8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6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6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68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68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68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68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68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68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68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6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68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68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6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68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68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68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6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68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68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