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夏天来临，阳光变得格外明亮，仿佛把整个世界都照亮了。小朋友们在阳光下奔跑，脸上洋溢着开心的笑容。草地上，黄色的花朵在阳光下盛开，像小小的太阳一样闪耀。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清凉的夏日风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即使在炎热的夏天，微风轻轻吹过，带来一丝丝凉爽的感觉。树叶在风中轻轻摇曳，发出沙沙的声音，就像大自然的低语，给人一种宁静的感觉。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夏天的雨后彩虹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夏天的雨总是来得很快，去得也很快。雨过天晴后，天空中会出现一条美丽的彩虹。彩虹的七种颜色绚丽多彩，就像画家用心调配的色彩，让人不由得感叹大自然的神奇。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夏日的夜晚星空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到了晚上，夏天的星空格外迷人。繁星点点，像一颗颗闪亮的宝石镶嵌在夜空中。孩子们仰望星空，想象着星星之间的故事，感受到无尽的想象力和梦幻。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热闹的夏日节日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夏天还有许多有趣的节日，比如端午节，大家会吃粽子、赛龙舟，热闹非凡。节日里的欢乐气氛，伴随着美味的食物和快乐的活动，让夏天更加充满了欢笑和快乐。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夏天是一个充满生机和活力的季节。阳光、微风、彩虹和星空，都让夏天变得特别美丽。每一个小朋友都能在夏天里找到属于自己的快乐和梦想。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