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什么是“像”造句子？</w:t>
      </w:r>
    </w:p>
    <w:p>
      <w:pPr>
        <w:rPr>
          <w:rFonts w:hint="eastAsia"/>
          <w:lang w:eastAsia="zh-CN"/>
        </w:rPr>
      </w:pPr>
      <w:r>
        <w:rPr>
          <w:rFonts w:hint="eastAsia"/>
          <w:lang w:eastAsia="zh-CN"/>
        </w:rPr>
        <w:t>在小学一年级的语文学习中，“像”造句子是一种常见的练习方式。这种练习主要是帮助孩子们学习如何用形象的比喻来表达事物的特点。通过“像”造句，孩子们可以更加生动地描述周围的世界，使语言表达更加丰富有趣。</w:t>
      </w:r>
    </w:p>
    <w:p>
      <w:pPr>
        <w:rPr>
          <w:rFonts w:hint="eastAsia"/>
          <w:lang w:eastAsia="zh-CN"/>
        </w:rPr>
      </w:pPr>
    </w:p>
    <w:p>
      <w:pPr>
        <w:rPr>
          <w:rFonts w:hint="eastAsia"/>
          <w:lang w:eastAsia="zh-CN"/>
        </w:rPr>
      </w:pPr>
      <w:r>
        <w:rPr>
          <w:rFonts w:hint="eastAsia"/>
          <w:lang w:eastAsia="zh-CN"/>
        </w:rPr>
        <w:t>如何使用“像”造句子？</w:t>
      </w:r>
    </w:p>
    <w:p>
      <w:pPr>
        <w:rPr>
          <w:rFonts w:hint="eastAsia"/>
          <w:lang w:eastAsia="zh-CN"/>
        </w:rPr>
      </w:pPr>
      <w:r>
        <w:rPr>
          <w:rFonts w:hint="eastAsia"/>
          <w:lang w:eastAsia="zh-CN"/>
        </w:rPr>
        <w:t>使用“像”造句子的方法很简单。我们可以用“像”来把两种不同的事物进行比较，以突出它们的相似之处。比如，如果我们说“她的笑容像阳光一样温暖”，就表示她的笑容非常温暖，像阳光一样令人愉快。</w:t>
      </w:r>
    </w:p>
    <w:p>
      <w:pPr>
        <w:rPr>
          <w:rFonts w:hint="eastAsia"/>
          <w:lang w:eastAsia="zh-CN"/>
        </w:rPr>
      </w:pPr>
    </w:p>
    <w:p>
      <w:pPr>
        <w:rPr>
          <w:rFonts w:hint="eastAsia"/>
          <w:lang w:eastAsia="zh-CN"/>
        </w:rPr>
      </w:pPr>
      <w:r>
        <w:rPr>
          <w:rFonts w:hint="eastAsia"/>
          <w:lang w:eastAsia="zh-CN"/>
        </w:rPr>
        <w:t>例子：简单的“像”造句子</w:t>
      </w:r>
    </w:p>
    <w:p>
      <w:pPr>
        <w:rPr>
          <w:rFonts w:hint="eastAsia"/>
          <w:lang w:eastAsia="zh-CN"/>
        </w:rPr>
      </w:pPr>
      <w:r>
        <w:rPr>
          <w:rFonts w:hint="eastAsia"/>
          <w:lang w:eastAsia="zh-CN"/>
        </w:rPr>
        <w:t>为了帮助一年级的小朋友更好地理解“像”造句子的用法，下面是几个简单的例子：</w:t>
      </w:r>
    </w:p>
    <w:p>
      <w:pPr>
        <w:rPr>
          <w:rFonts w:hint="eastAsia"/>
          <w:lang w:eastAsia="zh-CN"/>
        </w:rPr>
      </w:pPr>
    </w:p>
    <w:p>
      <w:pPr>
        <w:rPr>
          <w:rFonts w:hint="eastAsia"/>
          <w:lang w:eastAsia="zh-CN"/>
        </w:rPr>
      </w:pPr>
      <w:r>
        <w:rPr>
          <w:rFonts w:hint="eastAsia"/>
          <w:lang w:eastAsia="zh-CN"/>
        </w:rPr>
        <w:t>小猫的眼睛像明亮的星星。</w:t>
      </w:r>
    </w:p>
    <w:p>
      <w:pPr>
        <w:rPr>
          <w:rFonts w:hint="eastAsia"/>
          <w:lang w:eastAsia="zh-CN"/>
        </w:rPr>
      </w:pPr>
    </w:p>
    <w:p>
      <w:pPr>
        <w:rPr>
          <w:rFonts w:hint="eastAsia"/>
          <w:lang w:eastAsia="zh-CN"/>
        </w:rPr>
      </w:pPr>
      <w:r>
        <w:rPr>
          <w:rFonts w:hint="eastAsia"/>
          <w:lang w:eastAsia="zh-CN"/>
        </w:rPr>
        <w:t>这朵花像小星星一样闪耀。</w:t>
      </w:r>
    </w:p>
    <w:p>
      <w:pPr>
        <w:rPr>
          <w:rFonts w:hint="eastAsia"/>
          <w:lang w:eastAsia="zh-CN"/>
        </w:rPr>
      </w:pPr>
    </w:p>
    <w:p>
      <w:pPr>
        <w:rPr>
          <w:rFonts w:hint="eastAsia"/>
          <w:lang w:eastAsia="zh-CN"/>
        </w:rPr>
      </w:pPr>
      <w:r>
        <w:rPr>
          <w:rFonts w:hint="eastAsia"/>
          <w:lang w:eastAsia="zh-CN"/>
        </w:rPr>
        <w:t>他的跑步速度像风一样快。</w:t>
      </w:r>
    </w:p>
    <w:p>
      <w:pPr>
        <w:rPr>
          <w:rFonts w:hint="eastAsia"/>
          <w:lang w:eastAsia="zh-CN"/>
        </w:rPr>
      </w:pPr>
    </w:p>
    <w:p>
      <w:pPr>
        <w:rPr>
          <w:rFonts w:hint="eastAsia"/>
          <w:lang w:eastAsia="zh-CN"/>
        </w:rPr>
      </w:pPr>
      <w:r>
        <w:rPr>
          <w:rFonts w:hint="eastAsia"/>
          <w:lang w:eastAsia="zh-CN"/>
        </w:rPr>
        <w:t>这些例子使用了“像”来进行比较，帮助小朋友形象地理解每个句子所要表达的意思。</w:t>
      </w:r>
    </w:p>
    <w:p>
      <w:pPr>
        <w:rPr>
          <w:rFonts w:hint="eastAsia"/>
          <w:lang w:eastAsia="zh-CN"/>
        </w:rPr>
      </w:pPr>
    </w:p>
    <w:p>
      <w:pPr>
        <w:rPr>
          <w:rFonts w:hint="eastAsia"/>
          <w:lang w:eastAsia="zh-CN"/>
        </w:rPr>
      </w:pPr>
      <w:r>
        <w:rPr>
          <w:rFonts w:hint="eastAsia"/>
          <w:lang w:eastAsia="zh-CN"/>
        </w:rPr>
        <w:t>练习题：填空题</w:t>
      </w:r>
    </w:p>
    <w:p>
      <w:pPr>
        <w:rPr>
          <w:rFonts w:hint="eastAsia"/>
          <w:lang w:eastAsia="zh-CN"/>
        </w:rPr>
      </w:pPr>
      <w:r>
        <w:rPr>
          <w:rFonts w:hint="eastAsia"/>
          <w:lang w:eastAsia="zh-CN"/>
        </w:rPr>
        <w:t>为了巩固学习成果，小朋友可以尝试以下填空题。通过这些练习题，孩子们可以进一步理解如何使用“像”造句子。</w:t>
      </w:r>
    </w:p>
    <w:p>
      <w:pPr>
        <w:rPr>
          <w:rFonts w:hint="eastAsia"/>
          <w:lang w:eastAsia="zh-CN"/>
        </w:rPr>
      </w:pPr>
    </w:p>
    <w:p>
      <w:pPr>
        <w:rPr>
          <w:rFonts w:hint="eastAsia"/>
          <w:lang w:eastAsia="zh-CN"/>
        </w:rPr>
      </w:pPr>
      <w:r>
        <w:rPr>
          <w:rFonts w:hint="eastAsia"/>
          <w:lang w:eastAsia="zh-CN"/>
        </w:rPr>
        <w:t>天空中的云朵像_________一样白。</w:t>
      </w:r>
    </w:p>
    <w:p>
      <w:pPr>
        <w:rPr>
          <w:rFonts w:hint="eastAsia"/>
          <w:lang w:eastAsia="zh-CN"/>
        </w:rPr>
      </w:pPr>
    </w:p>
    <w:p>
      <w:pPr>
        <w:rPr>
          <w:rFonts w:hint="eastAsia"/>
          <w:lang w:eastAsia="zh-CN"/>
        </w:rPr>
      </w:pPr>
      <w:r>
        <w:rPr>
          <w:rFonts w:hint="eastAsia"/>
          <w:lang w:eastAsia="zh-CN"/>
        </w:rPr>
        <w:t>这只小狗跑得像_________一样快。</w:t>
      </w:r>
    </w:p>
    <w:p>
      <w:pPr>
        <w:rPr>
          <w:rFonts w:hint="eastAsia"/>
          <w:lang w:eastAsia="zh-CN"/>
        </w:rPr>
      </w:pPr>
    </w:p>
    <w:p>
      <w:pPr>
        <w:rPr>
          <w:rFonts w:hint="eastAsia"/>
          <w:lang w:eastAsia="zh-CN"/>
        </w:rPr>
      </w:pPr>
      <w:r>
        <w:rPr>
          <w:rFonts w:hint="eastAsia"/>
          <w:lang w:eastAsia="zh-CN"/>
        </w:rPr>
        <w:t>她的声音像_________一样甜美。</w:t>
      </w:r>
    </w:p>
    <w:p>
      <w:pPr>
        <w:rPr>
          <w:rFonts w:hint="eastAsia"/>
          <w:lang w:eastAsia="zh-CN"/>
        </w:rPr>
      </w:pPr>
    </w:p>
    <w:p>
      <w:pPr>
        <w:rPr>
          <w:rFonts w:hint="eastAsia"/>
          <w:lang w:eastAsia="zh-CN"/>
        </w:rPr>
      </w:pPr>
      <w:r>
        <w:rPr>
          <w:rFonts w:hint="eastAsia"/>
          <w:lang w:eastAsia="zh-CN"/>
        </w:rPr>
        <w:t>孩子们可以根据自己的理解填入合适的词语，比如：第一题可以填入“棉花”，第二题可以填入“风”，第三题可以填入“蜜糖”。</w:t>
      </w:r>
    </w:p>
    <w:p>
      <w:pPr>
        <w:rPr>
          <w:rFonts w:hint="eastAsia"/>
          <w:lang w:eastAsia="zh-CN"/>
        </w:rPr>
      </w:pPr>
    </w:p>
    <w:p>
      <w:pPr>
        <w:rPr>
          <w:rFonts w:hint="eastAsia"/>
          <w:lang w:eastAsia="zh-CN"/>
        </w:rPr>
      </w:pPr>
      <w:r>
        <w:rPr>
          <w:rFonts w:hint="eastAsia"/>
          <w:lang w:eastAsia="zh-CN"/>
        </w:rPr>
        <w:t>更多的“像”造句子练习</w:t>
      </w:r>
    </w:p>
    <w:p>
      <w:pPr>
        <w:rPr>
          <w:rFonts w:hint="eastAsia"/>
          <w:lang w:eastAsia="zh-CN"/>
        </w:rPr>
      </w:pPr>
      <w:r>
        <w:rPr>
          <w:rFonts w:hint="eastAsia"/>
          <w:lang w:eastAsia="zh-CN"/>
        </w:rPr>
        <w:t>除了填空题，小朋友们还可以尝试自己造一些句子。例如，你可以用“像”来描述你喜欢的动物、玩具或者自然现象。这样不仅可以提高语言表达能力，还能激发孩子们的创造力和想象力。</w:t>
      </w:r>
    </w:p>
    <w:p>
      <w:pPr>
        <w:rPr>
          <w:rFonts w:hint="eastAsia"/>
          <w:lang w:eastAsia="zh-CN"/>
        </w:rPr>
      </w:pPr>
    </w:p>
    <w:p>
      <w:pPr>
        <w:rPr>
          <w:rFonts w:hint="eastAsia"/>
          <w:lang w:eastAsia="zh-CN"/>
        </w:rPr>
      </w:pPr>
      <w:r>
        <w:rPr>
          <w:rFonts w:hint="eastAsia"/>
          <w:lang w:eastAsia="zh-CN"/>
        </w:rPr>
        <w:t>记得在造句时，可以先想一想要表达的特点，然后找一个合适的比喻。比如：“这只小鸟的声音像音乐一样动听。”通过这些练习，小朋友们可以更加熟练地使用“像”进行比喻，增强语言表达的生动性。</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小学一年级的“像”造句子练习是语言学习中的重要环节。通过这种方式，孩子们可以学会如何用比喻来描述事物，使语言更加生动有趣。希望大家通过不断的练习，能够掌握这一技巧，并在日常生活中灵活运用。加油，小朋友们！</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54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2024-10-15T00:46:24Z</dcterms:created>
  <cp:lastModifiedBy>Admin</cp:lastModifiedBy>
  <dcterms:modified xsi:type="dcterms:W3CDTF">2024-10-15T00:46:24Z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