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85E5" w14:textId="77777777" w:rsidR="00BB178D" w:rsidRDefault="00BB178D">
      <w:pPr>
        <w:rPr>
          <w:rFonts w:hint="eastAsia"/>
        </w:rPr>
      </w:pPr>
    </w:p>
    <w:p w14:paraId="3F3050D6" w14:textId="77777777" w:rsidR="00BB178D" w:rsidRDefault="00BB178D">
      <w:pPr>
        <w:rPr>
          <w:rFonts w:hint="eastAsia"/>
        </w:rPr>
      </w:pPr>
      <w:r>
        <w:rPr>
          <w:rFonts w:hint="eastAsia"/>
        </w:rPr>
        <w:tab/>
        <w:t>小学1年级拼音训练</w:t>
      </w:r>
    </w:p>
    <w:p w14:paraId="1E80475A" w14:textId="77777777" w:rsidR="00BB178D" w:rsidRDefault="00BB178D">
      <w:pPr>
        <w:rPr>
          <w:rFonts w:hint="eastAsia"/>
        </w:rPr>
      </w:pPr>
    </w:p>
    <w:p w14:paraId="7B8B2298" w14:textId="77777777" w:rsidR="00BB178D" w:rsidRDefault="00BB178D">
      <w:pPr>
        <w:rPr>
          <w:rFonts w:hint="eastAsia"/>
        </w:rPr>
      </w:pPr>
    </w:p>
    <w:p w14:paraId="5D7C784A" w14:textId="77777777" w:rsidR="00BB178D" w:rsidRDefault="00BB178D">
      <w:pPr>
        <w:rPr>
          <w:rFonts w:hint="eastAsia"/>
        </w:rPr>
      </w:pPr>
      <w:r>
        <w:rPr>
          <w:rFonts w:hint="eastAsia"/>
        </w:rPr>
        <w:tab/>
        <w:t>在孩子们步入学习生涯的初始阶段，即小学一年级时，汉语拼音的学习成为了他们掌握汉字读写能力的重要基石。汉语拼音系统是基于拉丁字母来表示中文发音的一种工具，它帮助孩子们正确地发出每个汉字的声音，并为后续的阅读与写作打下坚实的基础。通过系统的拼音训练，学生们不仅能够学会如何准确地拼读出每一个字，还能够在日常生活中运用这些知识进行有效的沟通。</w:t>
      </w:r>
    </w:p>
    <w:p w14:paraId="56597585" w14:textId="77777777" w:rsidR="00BB178D" w:rsidRDefault="00BB178D">
      <w:pPr>
        <w:rPr>
          <w:rFonts w:hint="eastAsia"/>
        </w:rPr>
      </w:pPr>
    </w:p>
    <w:p w14:paraId="79C18D3D" w14:textId="77777777" w:rsidR="00BB178D" w:rsidRDefault="00BB178D">
      <w:pPr>
        <w:rPr>
          <w:rFonts w:hint="eastAsia"/>
        </w:rPr>
      </w:pPr>
    </w:p>
    <w:p w14:paraId="6B60B82F" w14:textId="77777777" w:rsidR="00BB178D" w:rsidRDefault="00BB178D">
      <w:pPr>
        <w:rPr>
          <w:rFonts w:hint="eastAsia"/>
        </w:rPr>
      </w:pPr>
    </w:p>
    <w:p w14:paraId="67AAA50E" w14:textId="77777777" w:rsidR="00BB178D" w:rsidRDefault="00BB178D">
      <w:pPr>
        <w:rPr>
          <w:rFonts w:hint="eastAsia"/>
        </w:rPr>
      </w:pPr>
      <w:r>
        <w:rPr>
          <w:rFonts w:hint="eastAsia"/>
        </w:rPr>
        <w:tab/>
        <w:t>拼音的重要性</w:t>
      </w:r>
    </w:p>
    <w:p w14:paraId="271CA151" w14:textId="77777777" w:rsidR="00BB178D" w:rsidRDefault="00BB178D">
      <w:pPr>
        <w:rPr>
          <w:rFonts w:hint="eastAsia"/>
        </w:rPr>
      </w:pPr>
    </w:p>
    <w:p w14:paraId="1F751B5C" w14:textId="77777777" w:rsidR="00BB178D" w:rsidRDefault="00BB178D">
      <w:pPr>
        <w:rPr>
          <w:rFonts w:hint="eastAsia"/>
        </w:rPr>
      </w:pPr>
    </w:p>
    <w:p w14:paraId="3BF10E4A" w14:textId="77777777" w:rsidR="00BB178D" w:rsidRDefault="00BB178D">
      <w:pPr>
        <w:rPr>
          <w:rFonts w:hint="eastAsia"/>
        </w:rPr>
      </w:pPr>
      <w:r>
        <w:rPr>
          <w:rFonts w:hint="eastAsia"/>
        </w:rPr>
        <w:tab/>
        <w:t>对于刚接触汉字的小朋友来说，直接记忆成千上万个独立符号是非常困难的。而借助于拼音，则可以将这一过程变得简单许多。拼音使得口头语言与书面文字之间建立起了一座桥梁，即使遇到不认识的新词也能根据其音标尝试着读出来；在书写方面，当学生掌握了正确的拼写规则后，便能更加容易地记住相应汉字的结构特征。随着互联网技术的发展，拼音输入法已经成为人们日常交流不可或缺的一部分，因此从小培养良好的拼音基础对个人未来发展也大有裨益。</w:t>
      </w:r>
    </w:p>
    <w:p w14:paraId="7806B08B" w14:textId="77777777" w:rsidR="00BB178D" w:rsidRDefault="00BB178D">
      <w:pPr>
        <w:rPr>
          <w:rFonts w:hint="eastAsia"/>
        </w:rPr>
      </w:pPr>
    </w:p>
    <w:p w14:paraId="77119041" w14:textId="77777777" w:rsidR="00BB178D" w:rsidRDefault="00BB178D">
      <w:pPr>
        <w:rPr>
          <w:rFonts w:hint="eastAsia"/>
        </w:rPr>
      </w:pPr>
    </w:p>
    <w:p w14:paraId="35690A54" w14:textId="77777777" w:rsidR="00BB178D" w:rsidRDefault="00BB178D">
      <w:pPr>
        <w:rPr>
          <w:rFonts w:hint="eastAsia"/>
        </w:rPr>
      </w:pPr>
    </w:p>
    <w:p w14:paraId="29B6970C" w14:textId="77777777" w:rsidR="00BB178D" w:rsidRDefault="00BB178D">
      <w:pPr>
        <w:rPr>
          <w:rFonts w:hint="eastAsia"/>
        </w:rPr>
      </w:pPr>
      <w:r>
        <w:rPr>
          <w:rFonts w:hint="eastAsia"/>
        </w:rPr>
        <w:tab/>
        <w:t>拼音教学方法</w:t>
      </w:r>
    </w:p>
    <w:p w14:paraId="4E30C942" w14:textId="77777777" w:rsidR="00BB178D" w:rsidRDefault="00BB178D">
      <w:pPr>
        <w:rPr>
          <w:rFonts w:hint="eastAsia"/>
        </w:rPr>
      </w:pPr>
    </w:p>
    <w:p w14:paraId="318EA4D7" w14:textId="77777777" w:rsidR="00BB178D" w:rsidRDefault="00BB178D">
      <w:pPr>
        <w:rPr>
          <w:rFonts w:hint="eastAsia"/>
        </w:rPr>
      </w:pPr>
    </w:p>
    <w:p w14:paraId="007B55AB" w14:textId="77777777" w:rsidR="00BB178D" w:rsidRDefault="00BB178D">
      <w:pPr>
        <w:rPr>
          <w:rFonts w:hint="eastAsia"/>
        </w:rPr>
      </w:pPr>
      <w:r>
        <w:rPr>
          <w:rFonts w:hint="eastAsia"/>
        </w:rPr>
        <w:tab/>
        <w:t>针对一年级小学生的特点，教师通常会采用多种生动有趣的方式来教授拼音知识。比如利用儿歌、故事等形式让学生在轻松愉快的氛围中熟悉声母和韵母；或者设计一些小游戏，如“找朋友”、“接龙比赛”等，以增加课堂互动性和趣味性，从而激发起孩子们的学习兴趣。结合多媒体资源展示标准发音视频，使抽象的语音概念变得更加直观易懂。更重要的是，老师还会鼓励家长参与到孩子的家庭作业辅导过程中去，共同营造一个支持性的学习环境。</w:t>
      </w:r>
    </w:p>
    <w:p w14:paraId="0057D603" w14:textId="77777777" w:rsidR="00BB178D" w:rsidRDefault="00BB178D">
      <w:pPr>
        <w:rPr>
          <w:rFonts w:hint="eastAsia"/>
        </w:rPr>
      </w:pPr>
    </w:p>
    <w:p w14:paraId="29BA9957" w14:textId="77777777" w:rsidR="00BB178D" w:rsidRDefault="00BB178D">
      <w:pPr>
        <w:rPr>
          <w:rFonts w:hint="eastAsia"/>
        </w:rPr>
      </w:pPr>
    </w:p>
    <w:p w14:paraId="74D1AB92" w14:textId="77777777" w:rsidR="00BB178D" w:rsidRDefault="00BB178D">
      <w:pPr>
        <w:rPr>
          <w:rFonts w:hint="eastAsia"/>
        </w:rPr>
      </w:pPr>
    </w:p>
    <w:p w14:paraId="3CB59FE4" w14:textId="77777777" w:rsidR="00BB178D" w:rsidRDefault="00BB178D">
      <w:pPr>
        <w:rPr>
          <w:rFonts w:hint="eastAsia"/>
        </w:rPr>
      </w:pPr>
      <w:r>
        <w:rPr>
          <w:rFonts w:hint="eastAsia"/>
        </w:rPr>
        <w:tab/>
        <w:t>练习与应用</w:t>
      </w:r>
    </w:p>
    <w:p w14:paraId="58D55106" w14:textId="77777777" w:rsidR="00BB178D" w:rsidRDefault="00BB178D">
      <w:pPr>
        <w:rPr>
          <w:rFonts w:hint="eastAsia"/>
        </w:rPr>
      </w:pPr>
    </w:p>
    <w:p w14:paraId="260F3C65" w14:textId="77777777" w:rsidR="00BB178D" w:rsidRDefault="00BB178D">
      <w:pPr>
        <w:rPr>
          <w:rFonts w:hint="eastAsia"/>
        </w:rPr>
      </w:pPr>
    </w:p>
    <w:p w14:paraId="7F63C5FF" w14:textId="77777777" w:rsidR="00BB178D" w:rsidRDefault="00BB178D">
      <w:pPr>
        <w:rPr>
          <w:rFonts w:hint="eastAsia"/>
        </w:rPr>
      </w:pPr>
      <w:r>
        <w:rPr>
          <w:rFonts w:hint="eastAsia"/>
        </w:rPr>
        <w:tab/>
        <w:t>为了巩固所学内容并将其转化为实际技能，定期开展各种形式的练习活动十分必要。这包括但不限于听写测试、朗读短文、编造句子等。其中，听写可以帮助检验学生是否真正理解了每个字母或组合代表的确切发音；而朗读则有利于提高他们的语感及流利度。创造性的写作任务能够促进思维发展，让孩子们学会灵活运用新学到的知识解决问题。通过多样化且富有挑战性的实践活动，孩子们不仅能够加深对拼音体系的认识，还能在此基础上逐步提升自身的综合语言运用能力。</w:t>
      </w:r>
    </w:p>
    <w:p w14:paraId="401C4EA5" w14:textId="77777777" w:rsidR="00BB178D" w:rsidRDefault="00BB178D">
      <w:pPr>
        <w:rPr>
          <w:rFonts w:hint="eastAsia"/>
        </w:rPr>
      </w:pPr>
    </w:p>
    <w:p w14:paraId="79868E6B" w14:textId="77777777" w:rsidR="00BB178D" w:rsidRDefault="00BB178D">
      <w:pPr>
        <w:rPr>
          <w:rFonts w:hint="eastAsia"/>
        </w:rPr>
      </w:pPr>
    </w:p>
    <w:p w14:paraId="78C93DEC" w14:textId="77777777" w:rsidR="00BB178D" w:rsidRDefault="00BB178D">
      <w:pPr>
        <w:rPr>
          <w:rFonts w:hint="eastAsia"/>
        </w:rPr>
      </w:pPr>
    </w:p>
    <w:p w14:paraId="148C17A9" w14:textId="77777777" w:rsidR="00BB178D" w:rsidRDefault="00BB178D">
      <w:pPr>
        <w:rPr>
          <w:rFonts w:hint="eastAsia"/>
        </w:rPr>
      </w:pPr>
      <w:r>
        <w:rPr>
          <w:rFonts w:hint="eastAsia"/>
        </w:rPr>
        <w:tab/>
        <w:t>持续的支持与鼓励</w:t>
      </w:r>
    </w:p>
    <w:p w14:paraId="5437A10E" w14:textId="77777777" w:rsidR="00BB178D" w:rsidRDefault="00BB178D">
      <w:pPr>
        <w:rPr>
          <w:rFonts w:hint="eastAsia"/>
        </w:rPr>
      </w:pPr>
    </w:p>
    <w:p w14:paraId="78B88165" w14:textId="77777777" w:rsidR="00BB178D" w:rsidRDefault="00BB178D">
      <w:pPr>
        <w:rPr>
          <w:rFonts w:hint="eastAsia"/>
        </w:rPr>
      </w:pPr>
    </w:p>
    <w:p w14:paraId="6F3B47FA" w14:textId="77777777" w:rsidR="00BB178D" w:rsidRDefault="00BB178D">
      <w:pPr>
        <w:rPr>
          <w:rFonts w:hint="eastAsia"/>
        </w:rPr>
      </w:pPr>
      <w:r>
        <w:rPr>
          <w:rFonts w:hint="eastAsia"/>
        </w:rPr>
        <w:tab/>
        <w:t>在整个学习过程中，给予孩子足够的耐心和支持至关重要。每位学生都有自己的成长节奏，有的可能很快就掌握了所有要点，但也有些需要更多时间才能完全消化吸收。作为教育者或父母，我们应当充分认识到这一点，并采取积极的态度面对可能出现的问题。每当看到进步时，请不要吝啬赞美之词；若遇到挫折，则需耐心引导，帮助他们找到解决问题的方法。通过这样一种正面反馈机制，不仅可以增强孩子们的信心，还有利于培养其面对困难时不轻言放弃的良好品质。</w:t>
      </w:r>
    </w:p>
    <w:p w14:paraId="0B9576D8" w14:textId="77777777" w:rsidR="00BB178D" w:rsidRDefault="00BB178D">
      <w:pPr>
        <w:rPr>
          <w:rFonts w:hint="eastAsia"/>
        </w:rPr>
      </w:pPr>
    </w:p>
    <w:p w14:paraId="2700B7E8" w14:textId="77777777" w:rsidR="00BB178D" w:rsidRDefault="00BB178D">
      <w:pPr>
        <w:rPr>
          <w:rFonts w:hint="eastAsia"/>
        </w:rPr>
      </w:pPr>
    </w:p>
    <w:p w14:paraId="3780455B" w14:textId="77777777" w:rsidR="00BB178D" w:rsidRDefault="00BB178D">
      <w:pPr>
        <w:rPr>
          <w:rFonts w:hint="eastAsia"/>
        </w:rPr>
      </w:pPr>
      <w:r>
        <w:rPr>
          <w:rFonts w:hint="eastAsia"/>
        </w:rPr>
        <w:t>本文是由每日作文网(2345lzwz.com)为大家创作</w:t>
      </w:r>
    </w:p>
    <w:p w14:paraId="3EF157A7" w14:textId="619BF7DA" w:rsidR="00EB27F3" w:rsidRDefault="00EB27F3"/>
    <w:sectPr w:rsidR="00EB2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F3"/>
    <w:rsid w:val="005120DD"/>
    <w:rsid w:val="00BB178D"/>
    <w:rsid w:val="00EB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BABCC-630F-4F60-AE96-C6C8AEF0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7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7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7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7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7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7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7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7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7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7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7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7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7F3"/>
    <w:rPr>
      <w:rFonts w:cstheme="majorBidi"/>
      <w:color w:val="2F5496" w:themeColor="accent1" w:themeShade="BF"/>
      <w:sz w:val="28"/>
      <w:szCs w:val="28"/>
    </w:rPr>
  </w:style>
  <w:style w:type="character" w:customStyle="1" w:styleId="50">
    <w:name w:val="标题 5 字符"/>
    <w:basedOn w:val="a0"/>
    <w:link w:val="5"/>
    <w:uiPriority w:val="9"/>
    <w:semiHidden/>
    <w:rsid w:val="00EB27F3"/>
    <w:rPr>
      <w:rFonts w:cstheme="majorBidi"/>
      <w:color w:val="2F5496" w:themeColor="accent1" w:themeShade="BF"/>
      <w:sz w:val="24"/>
    </w:rPr>
  </w:style>
  <w:style w:type="character" w:customStyle="1" w:styleId="60">
    <w:name w:val="标题 6 字符"/>
    <w:basedOn w:val="a0"/>
    <w:link w:val="6"/>
    <w:uiPriority w:val="9"/>
    <w:semiHidden/>
    <w:rsid w:val="00EB27F3"/>
    <w:rPr>
      <w:rFonts w:cstheme="majorBidi"/>
      <w:b/>
      <w:bCs/>
      <w:color w:val="2F5496" w:themeColor="accent1" w:themeShade="BF"/>
    </w:rPr>
  </w:style>
  <w:style w:type="character" w:customStyle="1" w:styleId="70">
    <w:name w:val="标题 7 字符"/>
    <w:basedOn w:val="a0"/>
    <w:link w:val="7"/>
    <w:uiPriority w:val="9"/>
    <w:semiHidden/>
    <w:rsid w:val="00EB27F3"/>
    <w:rPr>
      <w:rFonts w:cstheme="majorBidi"/>
      <w:b/>
      <w:bCs/>
      <w:color w:val="595959" w:themeColor="text1" w:themeTint="A6"/>
    </w:rPr>
  </w:style>
  <w:style w:type="character" w:customStyle="1" w:styleId="80">
    <w:name w:val="标题 8 字符"/>
    <w:basedOn w:val="a0"/>
    <w:link w:val="8"/>
    <w:uiPriority w:val="9"/>
    <w:semiHidden/>
    <w:rsid w:val="00EB27F3"/>
    <w:rPr>
      <w:rFonts w:cstheme="majorBidi"/>
      <w:color w:val="595959" w:themeColor="text1" w:themeTint="A6"/>
    </w:rPr>
  </w:style>
  <w:style w:type="character" w:customStyle="1" w:styleId="90">
    <w:name w:val="标题 9 字符"/>
    <w:basedOn w:val="a0"/>
    <w:link w:val="9"/>
    <w:uiPriority w:val="9"/>
    <w:semiHidden/>
    <w:rsid w:val="00EB27F3"/>
    <w:rPr>
      <w:rFonts w:eastAsiaTheme="majorEastAsia" w:cstheme="majorBidi"/>
      <w:color w:val="595959" w:themeColor="text1" w:themeTint="A6"/>
    </w:rPr>
  </w:style>
  <w:style w:type="paragraph" w:styleId="a3">
    <w:name w:val="Title"/>
    <w:basedOn w:val="a"/>
    <w:next w:val="a"/>
    <w:link w:val="a4"/>
    <w:uiPriority w:val="10"/>
    <w:qFormat/>
    <w:rsid w:val="00EB2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7F3"/>
    <w:pPr>
      <w:spacing w:before="160"/>
      <w:jc w:val="center"/>
    </w:pPr>
    <w:rPr>
      <w:i/>
      <w:iCs/>
      <w:color w:val="404040" w:themeColor="text1" w:themeTint="BF"/>
    </w:rPr>
  </w:style>
  <w:style w:type="character" w:customStyle="1" w:styleId="a8">
    <w:name w:val="引用 字符"/>
    <w:basedOn w:val="a0"/>
    <w:link w:val="a7"/>
    <w:uiPriority w:val="29"/>
    <w:rsid w:val="00EB27F3"/>
    <w:rPr>
      <w:i/>
      <w:iCs/>
      <w:color w:val="404040" w:themeColor="text1" w:themeTint="BF"/>
    </w:rPr>
  </w:style>
  <w:style w:type="paragraph" w:styleId="a9">
    <w:name w:val="List Paragraph"/>
    <w:basedOn w:val="a"/>
    <w:uiPriority w:val="34"/>
    <w:qFormat/>
    <w:rsid w:val="00EB27F3"/>
    <w:pPr>
      <w:ind w:left="720"/>
      <w:contextualSpacing/>
    </w:pPr>
  </w:style>
  <w:style w:type="character" w:styleId="aa">
    <w:name w:val="Intense Emphasis"/>
    <w:basedOn w:val="a0"/>
    <w:uiPriority w:val="21"/>
    <w:qFormat/>
    <w:rsid w:val="00EB27F3"/>
    <w:rPr>
      <w:i/>
      <w:iCs/>
      <w:color w:val="2F5496" w:themeColor="accent1" w:themeShade="BF"/>
    </w:rPr>
  </w:style>
  <w:style w:type="paragraph" w:styleId="ab">
    <w:name w:val="Intense Quote"/>
    <w:basedOn w:val="a"/>
    <w:next w:val="a"/>
    <w:link w:val="ac"/>
    <w:uiPriority w:val="30"/>
    <w:qFormat/>
    <w:rsid w:val="00EB2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7F3"/>
    <w:rPr>
      <w:i/>
      <w:iCs/>
      <w:color w:val="2F5496" w:themeColor="accent1" w:themeShade="BF"/>
    </w:rPr>
  </w:style>
  <w:style w:type="character" w:styleId="ad">
    <w:name w:val="Intense Reference"/>
    <w:basedOn w:val="a0"/>
    <w:uiPriority w:val="32"/>
    <w:qFormat/>
    <w:rsid w:val="00EB2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