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6EEA" w14:textId="77777777" w:rsidR="00DD21D2" w:rsidRDefault="00DD21D2">
      <w:pPr>
        <w:rPr>
          <w:rFonts w:hint="eastAsia"/>
        </w:rPr>
      </w:pPr>
      <w:r>
        <w:rPr>
          <w:rFonts w:hint="eastAsia"/>
        </w:rPr>
        <w:t>宅字组词和的拼音</w:t>
      </w:r>
    </w:p>
    <w:p w14:paraId="3BEC82FB" w14:textId="77777777" w:rsidR="00DD21D2" w:rsidRDefault="00DD21D2">
      <w:pPr>
        <w:rPr>
          <w:rFonts w:hint="eastAsia"/>
        </w:rPr>
      </w:pPr>
      <w:r>
        <w:rPr>
          <w:rFonts w:hint="eastAsia"/>
        </w:rPr>
        <w:t>在汉语的世界里，每一个汉字都蕴含着丰富的文化内涵与历史故事。“宅”字也不例外，它不仅是一个简单的居住空间的象征，更是一个人内心世界与生活方式的缩影。其拼音为“zhái”，从这个音节出发，我们可以探索到一系列由“宅”字组成的词汇，这些词汇反映了中国人对于家庭、隐私和个人空间的独特理解。</w:t>
      </w:r>
    </w:p>
    <w:p w14:paraId="1FDBAED0" w14:textId="77777777" w:rsidR="00DD21D2" w:rsidRDefault="00DD21D2">
      <w:pPr>
        <w:rPr>
          <w:rFonts w:hint="eastAsia"/>
        </w:rPr>
      </w:pPr>
    </w:p>
    <w:p w14:paraId="038B20FB" w14:textId="77777777" w:rsidR="00DD21D2" w:rsidRDefault="00DD21D2">
      <w:pPr>
        <w:rPr>
          <w:rFonts w:hint="eastAsia"/>
        </w:rPr>
      </w:pPr>
      <w:r>
        <w:rPr>
          <w:rFonts w:hint="eastAsia"/>
        </w:rPr>
        <w:t>宅居：家的意义</w:t>
      </w:r>
    </w:p>
    <w:p w14:paraId="5A7B3D4E" w14:textId="77777777" w:rsidR="00DD21D2" w:rsidRDefault="00DD21D2">
      <w:pPr>
        <w:rPr>
          <w:rFonts w:hint="eastAsia"/>
        </w:rPr>
      </w:pPr>
      <w:r>
        <w:rPr>
          <w:rFonts w:hint="eastAsia"/>
        </w:rPr>
        <w:t>“宅居”指的是人们日常居住的地方，是遮风避雨的港湾。在中国的传统观念中，家不仅仅是一栋房子或一个物理空间，它更是心灵的归宿，是家族成员之间情感联系的纽带。这里承载着无数温馨的记忆，是传承家族文化和价值观的重要场所。随着时代的发展，“宅居”的概念也在不断演变，现代人追求更加舒适、智能化的生活环境，但那份对家的情感寄托却始终未变。</w:t>
      </w:r>
    </w:p>
    <w:p w14:paraId="2519CAEC" w14:textId="77777777" w:rsidR="00DD21D2" w:rsidRDefault="00DD21D2">
      <w:pPr>
        <w:rPr>
          <w:rFonts w:hint="eastAsia"/>
        </w:rPr>
      </w:pPr>
    </w:p>
    <w:p w14:paraId="0180B8A0" w14:textId="77777777" w:rsidR="00DD21D2" w:rsidRDefault="00DD21D2">
      <w:pPr>
        <w:rPr>
          <w:rFonts w:hint="eastAsia"/>
        </w:rPr>
      </w:pPr>
      <w:r>
        <w:rPr>
          <w:rFonts w:hint="eastAsia"/>
        </w:rPr>
        <w:t>宅男/宅女：新时代的标签</w:t>
      </w:r>
    </w:p>
    <w:p w14:paraId="4D7117C6" w14:textId="77777777" w:rsidR="00DD21D2" w:rsidRDefault="00DD21D2">
      <w:pPr>
        <w:rPr>
          <w:rFonts w:hint="eastAsia"/>
        </w:rPr>
      </w:pPr>
      <w:r>
        <w:rPr>
          <w:rFonts w:hint="eastAsia"/>
        </w:rPr>
        <w:t>进入21世纪，“宅男”、“宅女”成为了流行语汇中的新宠儿。这两个词用来形容那些偏好独自在家享受个人时光的人群，他们可能热衷于网络游戏、动漫、电影等室内活动，而非频繁参与社交聚会。这并非意味着这类人群不善于交际，而是他们选择了一种更为内敛的生活态度，注重自我提升和个人兴趣的发展。值得注意的是，“宅男”、“宅女”并不局限于性别，任何性别的人都可以成为所谓的“宅族”。这一现象也促使了相关文化产业的繁荣，如动漫、游戏产业等。</w:t>
      </w:r>
    </w:p>
    <w:p w14:paraId="3EECCE0E" w14:textId="77777777" w:rsidR="00DD21D2" w:rsidRDefault="00DD21D2">
      <w:pPr>
        <w:rPr>
          <w:rFonts w:hint="eastAsia"/>
        </w:rPr>
      </w:pPr>
    </w:p>
    <w:p w14:paraId="17A1C5D9" w14:textId="77777777" w:rsidR="00DD21D2" w:rsidRDefault="00DD21D2">
      <w:pPr>
        <w:rPr>
          <w:rFonts w:hint="eastAsia"/>
        </w:rPr>
      </w:pPr>
      <w:r>
        <w:rPr>
          <w:rFonts w:hint="eastAsia"/>
        </w:rPr>
        <w:t>宅配：便利生活的新方式</w:t>
      </w:r>
    </w:p>
    <w:p w14:paraId="28F445BE" w14:textId="77777777" w:rsidR="00DD21D2" w:rsidRDefault="00DD21D2">
      <w:pPr>
        <w:rPr>
          <w:rFonts w:hint="eastAsia"/>
        </w:rPr>
      </w:pPr>
      <w:r>
        <w:rPr>
          <w:rFonts w:hint="eastAsia"/>
        </w:rPr>
        <w:t>随着互联网技术的进步，“宅配”服务应运而生，它是指商家将商品直接配送至消费者的住所。这种购物模式极大地提高了生活的便捷性，让消费者无需出门即可享受到各种商品和服务。无论是生鲜食品、日用品还是大型家电，“宅配”都能够满足不同消费者的需求。特别是在疫情期间，“宅配”更是成为了保障民生不可或缺的一部分，让人们即使足不出户也能维持正常的生活秩序。“宅配”还推动了电子商务的发展，促进了物流行业的革新。</w:t>
      </w:r>
    </w:p>
    <w:p w14:paraId="13155E1C" w14:textId="77777777" w:rsidR="00DD21D2" w:rsidRDefault="00DD21D2">
      <w:pPr>
        <w:rPr>
          <w:rFonts w:hint="eastAsia"/>
        </w:rPr>
      </w:pPr>
    </w:p>
    <w:p w14:paraId="7FE12A12" w14:textId="77777777" w:rsidR="00DD21D2" w:rsidRDefault="00DD21D2">
      <w:pPr>
        <w:rPr>
          <w:rFonts w:hint="eastAsia"/>
        </w:rPr>
      </w:pPr>
      <w:r>
        <w:rPr>
          <w:rFonts w:hint="eastAsia"/>
        </w:rPr>
        <w:t>最后的总结</w:t>
      </w:r>
    </w:p>
    <w:p w14:paraId="3CD2FD41" w14:textId="77777777" w:rsidR="00DD21D2" w:rsidRDefault="00DD21D2">
      <w:pPr>
        <w:rPr>
          <w:rFonts w:hint="eastAsia"/>
        </w:rPr>
      </w:pPr>
      <w:r>
        <w:rPr>
          <w:rFonts w:hint="eastAsia"/>
        </w:rPr>
        <w:t>“宅”字所衍生出的一系列词汇不仅体现了语言的魅力，更映射出了社会变迁下人们生活方式的变化。从传统的“宅居”到现代的“宅男”、“宅女”，再到新兴的“宅配”服务，每个词语背后都有着深刻的时代印记。它们共同构成了丰富多彩的汉语文化图谱，见证了中国社会的日新月异。通过了解这些词汇及其背后的故事，我们不仅能更好地认识汉语本身，更能从中窥见社会发展进步的轨迹。</w:t>
      </w:r>
    </w:p>
    <w:p w14:paraId="1759A65E" w14:textId="77777777" w:rsidR="00DD21D2" w:rsidRDefault="00DD21D2">
      <w:pPr>
        <w:rPr>
          <w:rFonts w:hint="eastAsia"/>
        </w:rPr>
      </w:pPr>
    </w:p>
    <w:p w14:paraId="4B98F2F4" w14:textId="77777777" w:rsidR="00DD21D2" w:rsidRDefault="00DD21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19D3C4" w14:textId="65501094" w:rsidR="006B2D47" w:rsidRDefault="006B2D47"/>
    <w:sectPr w:rsidR="006B2D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D47"/>
    <w:rsid w:val="006B2D47"/>
    <w:rsid w:val="0075097D"/>
    <w:rsid w:val="00DD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8F7D04-6C7C-47F4-AA67-50738208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2D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2D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2D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2D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2D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2D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2D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2D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2D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2D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2D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2D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2D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2D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2D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2D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2D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2D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2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2D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2D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2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2D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2D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2D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2D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2D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2D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