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3036" w14:textId="77777777" w:rsidR="00094EFE" w:rsidRDefault="00094EFE">
      <w:pPr>
        <w:rPr>
          <w:rFonts w:hint="eastAsia"/>
        </w:rPr>
      </w:pPr>
      <w:r>
        <w:rPr>
          <w:rFonts w:hint="eastAsia"/>
        </w:rPr>
        <w:t>字的拼音是轻声还是四声：汉语发音规则中的微妙之处</w:t>
      </w:r>
    </w:p>
    <w:p w14:paraId="67484027" w14:textId="77777777" w:rsidR="00094EFE" w:rsidRDefault="00094EFE">
      <w:pPr>
        <w:rPr>
          <w:rFonts w:hint="eastAsia"/>
        </w:rPr>
      </w:pPr>
      <w:r>
        <w:rPr>
          <w:rFonts w:hint="eastAsia"/>
        </w:rPr>
        <w:t>在汉语的浩瀚海洋中，每一个汉字都承载着独特的文化意义和发音特征。而当我们谈论“轻声”与“四声”的时候，实际上是在探讨汉语语音系统中一个非常细腻且重要的方面。汉语是一种声调语言，每个音节都有其固定的声调，而这些声调对于词汇的意义有着决定性的影响。</w:t>
      </w:r>
    </w:p>
    <w:p w14:paraId="6B3A4EFA" w14:textId="77777777" w:rsidR="00094EFE" w:rsidRDefault="00094EFE">
      <w:pPr>
        <w:rPr>
          <w:rFonts w:hint="eastAsia"/>
        </w:rPr>
      </w:pPr>
    </w:p>
    <w:p w14:paraId="64599FBE" w14:textId="77777777" w:rsidR="00094EFE" w:rsidRDefault="00094EFE">
      <w:pPr>
        <w:rPr>
          <w:rFonts w:hint="eastAsia"/>
        </w:rPr>
      </w:pPr>
      <w:r>
        <w:rPr>
          <w:rFonts w:hint="eastAsia"/>
        </w:rPr>
        <w:t>何为四声？——声调的基本概念</w:t>
      </w:r>
    </w:p>
    <w:p w14:paraId="5448DF39" w14:textId="77777777" w:rsidR="00094EFE" w:rsidRDefault="00094EFE">
      <w:pPr>
        <w:rPr>
          <w:rFonts w:hint="eastAsia"/>
        </w:rPr>
      </w:pPr>
      <w:r>
        <w:rPr>
          <w:rFonts w:hint="eastAsia"/>
        </w:rPr>
        <w:t>四声是指汉语普通话中四个基本的声调。它们分别是阴平（一声）、阳平（二声）、上声（三声）和去声（四声）。这四个声调赋予了相同的音节以不同的旋律，从而改变了词义或语法功能。例如，“妈”这个音节，在不同的声调下可以表示母亲、麻布、马匹或是责骂等完全不同的含义。因此，掌握四声对于正确理解和使用汉语至关重要。</w:t>
      </w:r>
    </w:p>
    <w:p w14:paraId="797C78D2" w14:textId="77777777" w:rsidR="00094EFE" w:rsidRDefault="00094EFE">
      <w:pPr>
        <w:rPr>
          <w:rFonts w:hint="eastAsia"/>
        </w:rPr>
      </w:pPr>
    </w:p>
    <w:p w14:paraId="63C57F61" w14:textId="77777777" w:rsidR="00094EFE" w:rsidRDefault="00094EFE">
      <w:pPr>
        <w:rPr>
          <w:rFonts w:hint="eastAsia"/>
        </w:rPr>
      </w:pPr>
      <w:r>
        <w:rPr>
          <w:rFonts w:hint="eastAsia"/>
        </w:rPr>
        <w:t>轻声的存在及其作用</w:t>
      </w:r>
    </w:p>
    <w:p w14:paraId="6EBE6E70" w14:textId="77777777" w:rsidR="00094EFE" w:rsidRDefault="00094EFE">
      <w:pPr>
        <w:rPr>
          <w:rFonts w:hint="eastAsia"/>
        </w:rPr>
      </w:pPr>
      <w:r>
        <w:rPr>
          <w:rFonts w:hint="eastAsia"/>
        </w:rPr>
        <w:t>与四声相对的是轻声，它并非一个独立的声调，而是指某些字在特定语境下的读法变化。当一个字处于词语的末尾或句尾时，它的声调可能会变得较弱，声音不那么明显，这种现象就被称为轻声。轻声并不是固定不变的，同一个字在不同情况下可能有时发原声调，有时则会发轻声。轻声的使用能够使语言更加流畅自然，并有助于区分一些同音词。</w:t>
      </w:r>
    </w:p>
    <w:p w14:paraId="7BB8F606" w14:textId="77777777" w:rsidR="00094EFE" w:rsidRDefault="00094EFE">
      <w:pPr>
        <w:rPr>
          <w:rFonts w:hint="eastAsia"/>
        </w:rPr>
      </w:pPr>
    </w:p>
    <w:p w14:paraId="3C56C796" w14:textId="77777777" w:rsidR="00094EFE" w:rsidRDefault="00094EFE">
      <w:pPr>
        <w:rPr>
          <w:rFonts w:hint="eastAsia"/>
        </w:rPr>
      </w:pPr>
      <w:r>
        <w:rPr>
          <w:rFonts w:hint="eastAsia"/>
        </w:rPr>
        <w:t>轻声与四声之间的转换规律</w:t>
      </w:r>
    </w:p>
    <w:p w14:paraId="5DC7ADE4" w14:textId="77777777" w:rsidR="00094EFE" w:rsidRDefault="00094EFE">
      <w:pPr>
        <w:rPr>
          <w:rFonts w:hint="eastAsia"/>
        </w:rPr>
      </w:pPr>
      <w:r>
        <w:rPr>
          <w:rFonts w:hint="eastAsia"/>
        </w:rPr>
        <w:t>轻声和四声之间存在着一定的转换规律。通常来说，轻声出现在多音节词组或者句子最后的总结处，特别是双音节词的第二个音节常常会被读作轻声。在一些常见的虚词如“的”、“了”、“着”等后面跟随的实词也可能变为轻声。值得注意的是，轻声并不是简单地将原有声调减弱，而是涉及到整个音节结构的变化，包括音长、音强等方面的调整。</w:t>
      </w:r>
    </w:p>
    <w:p w14:paraId="155B5A68" w14:textId="77777777" w:rsidR="00094EFE" w:rsidRDefault="00094EFE">
      <w:pPr>
        <w:rPr>
          <w:rFonts w:hint="eastAsia"/>
        </w:rPr>
      </w:pPr>
    </w:p>
    <w:p w14:paraId="0733188D" w14:textId="77777777" w:rsidR="00094EFE" w:rsidRDefault="00094EFE">
      <w:pPr>
        <w:rPr>
          <w:rFonts w:hint="eastAsia"/>
        </w:rPr>
      </w:pPr>
      <w:r>
        <w:rPr>
          <w:rFonts w:hint="eastAsia"/>
        </w:rPr>
        <w:t>学习与应用：如何把握好轻声和四声</w:t>
      </w:r>
    </w:p>
    <w:p w14:paraId="6755484C" w14:textId="77777777" w:rsidR="00094EFE" w:rsidRDefault="00094EFE">
      <w:pPr>
        <w:rPr>
          <w:rFonts w:hint="eastAsia"/>
        </w:rPr>
      </w:pPr>
      <w:r>
        <w:rPr>
          <w:rFonts w:hint="eastAsia"/>
        </w:rPr>
        <w:t>对于汉语学习者而言，准确地区分和运用轻声以及四声是一项挑战。一方面需要通过大量的听力练习来培养对声调的感觉；另一方面也要注意观察和模仿母语者的说话方式，逐渐习惯并内化这些细微差别。在日常交流中灵活运用轻声可以让表达更加地道生动，也能更好地融入中文环境之中。无论是轻声还是四声，都是构成汉语魅力不可或缺的一部分。</w:t>
      </w:r>
    </w:p>
    <w:p w14:paraId="5EEEFDBA" w14:textId="77777777" w:rsidR="00094EFE" w:rsidRDefault="00094EFE">
      <w:pPr>
        <w:rPr>
          <w:rFonts w:hint="eastAsia"/>
        </w:rPr>
      </w:pPr>
    </w:p>
    <w:p w14:paraId="46745225" w14:textId="77777777" w:rsidR="00094EFE" w:rsidRDefault="00094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6835A" w14:textId="1188C182" w:rsidR="00A1625F" w:rsidRDefault="00A1625F"/>
    <w:sectPr w:rsidR="00A16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5F"/>
    <w:rsid w:val="00094EFE"/>
    <w:rsid w:val="00230453"/>
    <w:rsid w:val="00A1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AF69B-8FAF-4FD9-B391-A75F3A65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