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C797" w14:textId="77777777" w:rsidR="004408F3" w:rsidRDefault="004408F3">
      <w:pPr>
        <w:rPr>
          <w:rFonts w:hint="eastAsia"/>
        </w:rPr>
      </w:pPr>
      <w:r>
        <w:rPr>
          <w:rFonts w:hint="eastAsia"/>
        </w:rPr>
        <w:t>弹（dàn）：探索其多面角色</w:t>
      </w:r>
    </w:p>
    <w:p w14:paraId="73460B23" w14:textId="77777777" w:rsidR="004408F3" w:rsidRDefault="004408F3">
      <w:pPr>
        <w:rPr>
          <w:rFonts w:hint="eastAsia"/>
        </w:rPr>
      </w:pPr>
      <w:r>
        <w:rPr>
          <w:rFonts w:hint="eastAsia"/>
        </w:rPr>
        <w:t>在汉语中，“弹”字有着丰富的含义，它的拼音为dàn。这个字不仅指一种小型爆炸物或射击武器所发射的金属物体，也用于描述各种类似子弹的物品、一些乐器的演奏方式，以及作为量词使用。今天，我们将深入了解“弹”的多重身份，解析它在不同语境下的意义。</w:t>
      </w:r>
    </w:p>
    <w:p w14:paraId="13A0AC6E" w14:textId="77777777" w:rsidR="004408F3" w:rsidRDefault="004408F3">
      <w:pPr>
        <w:rPr>
          <w:rFonts w:hint="eastAsia"/>
        </w:rPr>
      </w:pPr>
    </w:p>
    <w:p w14:paraId="28613C01" w14:textId="77777777" w:rsidR="004408F3" w:rsidRDefault="004408F3">
      <w:pPr>
        <w:rPr>
          <w:rFonts w:hint="eastAsia"/>
        </w:rPr>
      </w:pPr>
      <w:r>
        <w:rPr>
          <w:rFonts w:hint="eastAsia"/>
        </w:rPr>
        <w:t>弹：战争与和平中的阴影</w:t>
      </w:r>
    </w:p>
    <w:p w14:paraId="19EC4DE6" w14:textId="77777777" w:rsidR="004408F3" w:rsidRDefault="004408F3">
      <w:pPr>
        <w:rPr>
          <w:rFonts w:hint="eastAsia"/>
        </w:rPr>
      </w:pPr>
      <w:r>
        <w:rPr>
          <w:rFonts w:hint="eastAsia"/>
        </w:rPr>
        <w:t>在军事和冲突的历史长河中，“弹”扮演了重要角色。从古代的弩箭到现代的枪炮子弹，它们是战争工具不可或缺的一部分。随着科技的进步，弹药的种类繁多，从小型的手枪弹到大型的导弹，每一种都根据特定的需求而设计。虽然弹药在保卫国家安全和维持国际秩序方面起到了一定的作用，但它们也是无数悲剧的源头，给人类带来了深重的苦难。</w:t>
      </w:r>
    </w:p>
    <w:p w14:paraId="4210293F" w14:textId="77777777" w:rsidR="004408F3" w:rsidRDefault="004408F3">
      <w:pPr>
        <w:rPr>
          <w:rFonts w:hint="eastAsia"/>
        </w:rPr>
      </w:pPr>
    </w:p>
    <w:p w14:paraId="234FD9F9" w14:textId="77777777" w:rsidR="004408F3" w:rsidRDefault="004408F3">
      <w:pPr>
        <w:rPr>
          <w:rFonts w:hint="eastAsia"/>
        </w:rPr>
      </w:pPr>
      <w:r>
        <w:rPr>
          <w:rFonts w:hint="eastAsia"/>
        </w:rPr>
        <w:t>弹：音乐中的灵动元素</w:t>
      </w:r>
    </w:p>
    <w:p w14:paraId="7CE7E3AB" w14:textId="77777777" w:rsidR="004408F3" w:rsidRDefault="004408F3">
      <w:pPr>
        <w:rPr>
          <w:rFonts w:hint="eastAsia"/>
        </w:rPr>
      </w:pPr>
      <w:r>
        <w:rPr>
          <w:rFonts w:hint="eastAsia"/>
        </w:rPr>
        <w:t>当提到“弹”时，我们往往忽略了它在音乐世界里的存在。“弹”是拨弦动作的动词表达，在钢琴、吉他等弦乐器上，演奏者通过手指或琴弓使琴弦振动发声。这种技艺需要长期练习才能掌握，优秀的乐手能够用他们的指尖创造出令人惊叹的旋律，让听众沉浸在美妙的音符之中。可以说，在音乐家手中，“弹”是一种艺术形式的体现。</w:t>
      </w:r>
    </w:p>
    <w:p w14:paraId="524AE259" w14:textId="77777777" w:rsidR="004408F3" w:rsidRDefault="004408F3">
      <w:pPr>
        <w:rPr>
          <w:rFonts w:hint="eastAsia"/>
        </w:rPr>
      </w:pPr>
    </w:p>
    <w:p w14:paraId="5CA3D167" w14:textId="77777777" w:rsidR="004408F3" w:rsidRDefault="004408F3">
      <w:pPr>
        <w:rPr>
          <w:rFonts w:hint="eastAsia"/>
        </w:rPr>
      </w:pPr>
      <w:r>
        <w:rPr>
          <w:rFonts w:hint="eastAsia"/>
        </w:rPr>
        <w:t>弹：计量单位的微妙运用</w:t>
      </w:r>
    </w:p>
    <w:p w14:paraId="106D5887" w14:textId="77777777" w:rsidR="004408F3" w:rsidRDefault="004408F3">
      <w:pPr>
        <w:rPr>
          <w:rFonts w:hint="eastAsia"/>
        </w:rPr>
      </w:pPr>
      <w:r>
        <w:rPr>
          <w:rFonts w:hint="eastAsia"/>
        </w:rPr>
        <w:t>除了上述两种含义外，“弹”还被用作一个量词，用来计算某些物品的数量。例如，当我们谈论射出的子弹数量时，会说“一发子弹”或者“一颗子弹”。在传统计数系统中，“弹”有时也被用作其他物件的计量单位，尽管这样的用法已经很少见了。量词的选择体现了语言的细腻之处，反映了人们对事物的理解和分类习惯。</w:t>
      </w:r>
    </w:p>
    <w:p w14:paraId="24B865E6" w14:textId="77777777" w:rsidR="004408F3" w:rsidRDefault="004408F3">
      <w:pPr>
        <w:rPr>
          <w:rFonts w:hint="eastAsia"/>
        </w:rPr>
      </w:pPr>
    </w:p>
    <w:p w14:paraId="51DEC30E" w14:textId="77777777" w:rsidR="004408F3" w:rsidRDefault="004408F3">
      <w:pPr>
        <w:rPr>
          <w:rFonts w:hint="eastAsia"/>
        </w:rPr>
      </w:pPr>
      <w:r>
        <w:rPr>
          <w:rFonts w:hint="eastAsia"/>
        </w:rPr>
        <w:t>弹：社会变迁的见证者</w:t>
      </w:r>
    </w:p>
    <w:p w14:paraId="1D304B1E" w14:textId="77777777" w:rsidR="004408F3" w:rsidRDefault="004408F3">
      <w:pPr>
        <w:rPr>
          <w:rFonts w:hint="eastAsia"/>
        </w:rPr>
      </w:pPr>
      <w:r>
        <w:rPr>
          <w:rFonts w:hint="eastAsia"/>
        </w:rPr>
        <w:t>随着时代的发展，“弹”字的意义也在不断演变。在现代社会，“弹”不仅是军事力量的象征，也是文化和艺术交流的媒介。随着对和平发展的追求，人们对于“弹”的态度发生了变化，更加重视非暴力解决争端的方式。无论是作为历史的印记还是文化传承的一部分，“弹”都在无声地讲述着人类的故事，见证了社会的变迁和发展。</w:t>
      </w:r>
    </w:p>
    <w:p w14:paraId="08603B66" w14:textId="77777777" w:rsidR="004408F3" w:rsidRDefault="004408F3">
      <w:pPr>
        <w:rPr>
          <w:rFonts w:hint="eastAsia"/>
        </w:rPr>
      </w:pPr>
    </w:p>
    <w:p w14:paraId="4188DE4B" w14:textId="77777777" w:rsidR="004408F3" w:rsidRDefault="004408F3">
      <w:pPr>
        <w:rPr>
          <w:rFonts w:hint="eastAsia"/>
        </w:rPr>
      </w:pPr>
      <w:r>
        <w:rPr>
          <w:rFonts w:hint="eastAsia"/>
        </w:rPr>
        <w:t>最后的总结</w:t>
      </w:r>
    </w:p>
    <w:p w14:paraId="26076427" w14:textId="77777777" w:rsidR="004408F3" w:rsidRDefault="004408F3">
      <w:pPr>
        <w:rPr>
          <w:rFonts w:hint="eastAsia"/>
        </w:rPr>
      </w:pPr>
      <w:r>
        <w:rPr>
          <w:rFonts w:hint="eastAsia"/>
        </w:rPr>
        <w:t>“弹”字承载着深厚的文化内涵和社会意义。它是连接过去与现在的桥梁，也是理解中国语言魅力的一扇窗。通过对“弹”的探讨，我们可以更好地认识这个汉字背后丰富多彩的世界，并且更加珍惜当今来之不易的和平环境。</w:t>
      </w:r>
    </w:p>
    <w:p w14:paraId="20E8AECD" w14:textId="77777777" w:rsidR="004408F3" w:rsidRDefault="004408F3">
      <w:pPr>
        <w:rPr>
          <w:rFonts w:hint="eastAsia"/>
        </w:rPr>
      </w:pPr>
    </w:p>
    <w:p w14:paraId="603B93B4" w14:textId="77777777" w:rsidR="004408F3" w:rsidRDefault="00440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A8BE4" w14:textId="1986B788" w:rsidR="004F294D" w:rsidRDefault="004F294D"/>
    <w:sectPr w:rsidR="004F2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D"/>
    <w:rsid w:val="00230453"/>
    <w:rsid w:val="004408F3"/>
    <w:rsid w:val="004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12FEC-EE35-4493-ACA1-1FCF5A1C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9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9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9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9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9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9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9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9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9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9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9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9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9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9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9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9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9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9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9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9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9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9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9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