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98F" w14:textId="77777777" w:rsidR="00084BFA" w:rsidRDefault="00084BFA">
      <w:pPr>
        <w:rPr>
          <w:rFonts w:hint="eastAsia"/>
        </w:rPr>
      </w:pPr>
      <w:r>
        <w:rPr>
          <w:rFonts w:hint="eastAsia"/>
        </w:rPr>
        <w:t>子弟的拼音：zǐ dì</w:t>
      </w:r>
    </w:p>
    <w:p w14:paraId="3F733AB9" w14:textId="77777777" w:rsidR="00084BFA" w:rsidRDefault="00084BFA">
      <w:pPr>
        <w:rPr>
          <w:rFonts w:hint="eastAsia"/>
        </w:rPr>
      </w:pPr>
      <w:r>
        <w:rPr>
          <w:rFonts w:hint="eastAsia"/>
        </w:rPr>
        <w:t>子弟，这两个汉字在汉语中承载着深厚的文化与历史意义。子弟通常指的是家族中的年轻一代，尤其是男性后代。在传统的中国社会结构中，子弟被视为家庭、宗族和社会的未来，他们的教育和培养被赋予了极高的重视。随着时代的发展，“子弟”这个词的意义也在不断地演变，从一个严格的家庭概念逐渐扩展到更广泛的社会层面。</w:t>
      </w:r>
    </w:p>
    <w:p w14:paraId="25E04671" w14:textId="77777777" w:rsidR="00084BFA" w:rsidRDefault="00084BFA">
      <w:pPr>
        <w:rPr>
          <w:rFonts w:hint="eastAsia"/>
        </w:rPr>
      </w:pPr>
    </w:p>
    <w:p w14:paraId="68312022" w14:textId="77777777" w:rsidR="00084BFA" w:rsidRDefault="00084BFA">
      <w:pPr>
        <w:rPr>
          <w:rFonts w:hint="eastAsia"/>
        </w:rPr>
      </w:pPr>
      <w:r>
        <w:rPr>
          <w:rFonts w:hint="eastAsia"/>
        </w:rPr>
        <w:t>传统意义上子弟的角色</w:t>
      </w:r>
    </w:p>
    <w:p w14:paraId="7D2D0A75" w14:textId="77777777" w:rsidR="00084BFA" w:rsidRDefault="00084BFA">
      <w:pPr>
        <w:rPr>
          <w:rFonts w:hint="eastAsia"/>
        </w:rPr>
      </w:pPr>
      <w:r>
        <w:rPr>
          <w:rFonts w:hint="eastAsia"/>
        </w:rPr>
        <w:t>在中国古代，子弟的生活几乎是围绕着学习经典、准备科举考试展开的。对于世家大族来说，子弟们从小就被教导要遵循儒家的思想，学习《论语》、《孟子》等经典著作，以期能够在科举中取得功名，为家族增光添彩。这样的教育不仅是为了个人前途，更是为了承担起作为家族成员的责任，维系家族的荣誉和地位。因此，子弟的成长过程充满了对学问的追求和道德修养的锤炼。</w:t>
      </w:r>
    </w:p>
    <w:p w14:paraId="7BD237A3" w14:textId="77777777" w:rsidR="00084BFA" w:rsidRDefault="00084BFA">
      <w:pPr>
        <w:rPr>
          <w:rFonts w:hint="eastAsia"/>
        </w:rPr>
      </w:pPr>
    </w:p>
    <w:p w14:paraId="7749DCAF" w14:textId="77777777" w:rsidR="00084BFA" w:rsidRDefault="00084BFA">
      <w:pPr>
        <w:rPr>
          <w:rFonts w:hint="eastAsia"/>
        </w:rPr>
      </w:pPr>
      <w:r>
        <w:rPr>
          <w:rFonts w:hint="eastAsia"/>
        </w:rPr>
        <w:t>子弟教育的重要性</w:t>
      </w:r>
    </w:p>
    <w:p w14:paraId="7A1EE207" w14:textId="77777777" w:rsidR="00084BFA" w:rsidRDefault="00084BFA">
      <w:pPr>
        <w:rPr>
          <w:rFonts w:hint="eastAsia"/>
        </w:rPr>
      </w:pPr>
      <w:r>
        <w:rPr>
          <w:rFonts w:hint="eastAsia"/>
        </w:rPr>
        <w:t>自古以来，中国就有“望子成龙，望女成凤”的说法，这反映了家长对孩子寄予的厚望。而子弟教育，则是实现这一期望的关键。良好的教育能够帮助子弟树立正确的价值观，培养他们的能力，使他们成为有德行、有能力的社会栋梁之才。在过去，子弟们的教育往往由家塾或私塾完成，而在现代社会，学校成为了主要的学习场所。尽管教育形式发生了变化，但子弟教育的核心价值——即通过知识传承文化、塑造品格——却始终未变。</w:t>
      </w:r>
    </w:p>
    <w:p w14:paraId="534A71F1" w14:textId="77777777" w:rsidR="00084BFA" w:rsidRDefault="00084BFA">
      <w:pPr>
        <w:rPr>
          <w:rFonts w:hint="eastAsia"/>
        </w:rPr>
      </w:pPr>
    </w:p>
    <w:p w14:paraId="6BA893E7" w14:textId="77777777" w:rsidR="00084BFA" w:rsidRDefault="00084BFA">
      <w:pPr>
        <w:rPr>
          <w:rFonts w:hint="eastAsia"/>
        </w:rPr>
      </w:pPr>
      <w:r>
        <w:rPr>
          <w:rFonts w:hint="eastAsia"/>
        </w:rPr>
        <w:t>现代视角下的子弟观念</w:t>
      </w:r>
    </w:p>
    <w:p w14:paraId="318F97CE" w14:textId="77777777" w:rsidR="00084BFA" w:rsidRDefault="00084BFA">
      <w:pPr>
        <w:rPr>
          <w:rFonts w:hint="eastAsia"/>
        </w:rPr>
      </w:pPr>
      <w:r>
        <w:rPr>
          <w:rFonts w:hint="eastAsia"/>
        </w:rPr>
        <w:t>进入现代社会后，子弟的概念不再局限于血缘关系，而是泛指任何接受良好教育的年轻人。今天的社会更加多元化和平等化，女性同样有机会成为优秀的“子弟”，在各个领域发挥重要作用。随着全球化进程的加速，年轻人面临的机遇和挑战也日益增多。在这个背景下，子弟们需要具备国际视野和创新精神，不仅要继承传统文化的精髓，还要敢于探索未知的世界，勇于迎接新的挑战。</w:t>
      </w:r>
    </w:p>
    <w:p w14:paraId="0C82C62B" w14:textId="77777777" w:rsidR="00084BFA" w:rsidRDefault="00084BFA">
      <w:pPr>
        <w:rPr>
          <w:rFonts w:hint="eastAsia"/>
        </w:rPr>
      </w:pPr>
    </w:p>
    <w:p w14:paraId="646694D6" w14:textId="77777777" w:rsidR="00084BFA" w:rsidRDefault="00084BFA">
      <w:pPr>
        <w:rPr>
          <w:rFonts w:hint="eastAsia"/>
        </w:rPr>
      </w:pPr>
      <w:r>
        <w:rPr>
          <w:rFonts w:hint="eastAsia"/>
        </w:rPr>
        <w:t>最后的总结</w:t>
      </w:r>
    </w:p>
    <w:p w14:paraId="269F1ABD" w14:textId="77777777" w:rsidR="00084BFA" w:rsidRDefault="00084BFA">
      <w:pPr>
        <w:rPr>
          <w:rFonts w:hint="eastAsia"/>
        </w:rPr>
      </w:pPr>
      <w:r>
        <w:rPr>
          <w:rFonts w:hint="eastAsia"/>
        </w:rPr>
        <w:t>无论是古代还是今天，“子弟”一词都象征着希望与责任。它提醒着每一代人，在成长的过程中不仅要关注个人的发展，更要考虑到自己所处的社会环境，努力成为一个对家庭、对国家都有贡献的人。正如古人云：“修身齐家治国平天下”，这句话至今仍然激励着无数青年学子不断前进，追求卓越。</w:t>
      </w:r>
    </w:p>
    <w:p w14:paraId="4289DF64" w14:textId="77777777" w:rsidR="00084BFA" w:rsidRDefault="00084BFA">
      <w:pPr>
        <w:rPr>
          <w:rFonts w:hint="eastAsia"/>
        </w:rPr>
      </w:pPr>
    </w:p>
    <w:p w14:paraId="7E783C8F" w14:textId="77777777" w:rsidR="00084BFA" w:rsidRDefault="00084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1BC80" w14:textId="3E4BD6B2" w:rsidR="00383BF7" w:rsidRDefault="00383BF7"/>
    <w:sectPr w:rsidR="00383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F7"/>
    <w:rsid w:val="00084BFA"/>
    <w:rsid w:val="00230453"/>
    <w:rsid w:val="0038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D54B8-2143-4838-B2E2-AC35EC0D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