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57D3" w14:textId="77777777" w:rsidR="004E07F4" w:rsidRDefault="004E07F4">
      <w:pPr>
        <w:rPr>
          <w:rFonts w:hint="eastAsia"/>
        </w:rPr>
      </w:pPr>
    </w:p>
    <w:p w14:paraId="4DB84350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婆娑起舞怎么读音是什么意思</w:t>
      </w:r>
    </w:p>
    <w:p w14:paraId="2EBB0CFD" w14:textId="77777777" w:rsidR="004E07F4" w:rsidRDefault="004E07F4">
      <w:pPr>
        <w:rPr>
          <w:rFonts w:hint="eastAsia"/>
        </w:rPr>
      </w:pPr>
    </w:p>
    <w:p w14:paraId="4033F238" w14:textId="77777777" w:rsidR="004E07F4" w:rsidRDefault="004E07F4">
      <w:pPr>
        <w:rPr>
          <w:rFonts w:hint="eastAsia"/>
        </w:rPr>
      </w:pPr>
    </w:p>
    <w:p w14:paraId="6808350A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“婆娑起舞”（拼音：pó suō qǐ wǔ）是一个充满诗意的中文成语，用来形容事物或人物轻盈地舞蹈或是摇曳生姿的状态。这个成语不仅在中国古典文学中常见，也被广泛应用于现代汉语中，表达一种优雅、生动的形象。</w:t>
      </w:r>
    </w:p>
    <w:p w14:paraId="5C2042F8" w14:textId="77777777" w:rsidR="004E07F4" w:rsidRDefault="004E07F4">
      <w:pPr>
        <w:rPr>
          <w:rFonts w:hint="eastAsia"/>
        </w:rPr>
      </w:pPr>
    </w:p>
    <w:p w14:paraId="4E00BE4E" w14:textId="77777777" w:rsidR="004E07F4" w:rsidRDefault="004E07F4">
      <w:pPr>
        <w:rPr>
          <w:rFonts w:hint="eastAsia"/>
        </w:rPr>
      </w:pPr>
    </w:p>
    <w:p w14:paraId="2482DDF4" w14:textId="77777777" w:rsidR="004E07F4" w:rsidRDefault="004E07F4">
      <w:pPr>
        <w:rPr>
          <w:rFonts w:hint="eastAsia"/>
        </w:rPr>
      </w:pPr>
    </w:p>
    <w:p w14:paraId="788437B8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成语结构解析</w:t>
      </w:r>
    </w:p>
    <w:p w14:paraId="44F9A93E" w14:textId="77777777" w:rsidR="004E07F4" w:rsidRDefault="004E07F4">
      <w:pPr>
        <w:rPr>
          <w:rFonts w:hint="eastAsia"/>
        </w:rPr>
      </w:pPr>
    </w:p>
    <w:p w14:paraId="4D201CC2" w14:textId="77777777" w:rsidR="004E07F4" w:rsidRDefault="004E07F4">
      <w:pPr>
        <w:rPr>
          <w:rFonts w:hint="eastAsia"/>
        </w:rPr>
      </w:pPr>
    </w:p>
    <w:p w14:paraId="58D9119F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从字面上看，“婆娑”（pó suō）一词原本用来描述树木枝叶茂盛的样子，引申为摇曳多姿、姿态优美；“起舞”（qǐ wǔ）则是指开始跳舞。因此，“婆娑起舞”可以理解为如同树木随风轻轻摆动般的舞蹈，给人一种自然而又和谐的美感。</w:t>
      </w:r>
    </w:p>
    <w:p w14:paraId="206D0616" w14:textId="77777777" w:rsidR="004E07F4" w:rsidRDefault="004E07F4">
      <w:pPr>
        <w:rPr>
          <w:rFonts w:hint="eastAsia"/>
        </w:rPr>
      </w:pPr>
    </w:p>
    <w:p w14:paraId="41ACCE45" w14:textId="77777777" w:rsidR="004E07F4" w:rsidRDefault="004E07F4">
      <w:pPr>
        <w:rPr>
          <w:rFonts w:hint="eastAsia"/>
        </w:rPr>
      </w:pPr>
    </w:p>
    <w:p w14:paraId="377A86BE" w14:textId="77777777" w:rsidR="004E07F4" w:rsidRDefault="004E07F4">
      <w:pPr>
        <w:rPr>
          <w:rFonts w:hint="eastAsia"/>
        </w:rPr>
      </w:pPr>
    </w:p>
    <w:p w14:paraId="2530FBEC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4192B53E" w14:textId="77777777" w:rsidR="004E07F4" w:rsidRDefault="004E07F4">
      <w:pPr>
        <w:rPr>
          <w:rFonts w:hint="eastAsia"/>
        </w:rPr>
      </w:pPr>
    </w:p>
    <w:p w14:paraId="14403C16" w14:textId="77777777" w:rsidR="004E07F4" w:rsidRDefault="004E07F4">
      <w:pPr>
        <w:rPr>
          <w:rFonts w:hint="eastAsia"/>
        </w:rPr>
      </w:pPr>
    </w:p>
    <w:p w14:paraId="68D6917E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在古代，文人墨客常用“婆娑起舞”来形容女子舞姿婀娜多姿，或是自然界的花草随风摇曳的美好景象。随着时代的变迁，这一成语的应用范围也逐渐扩大，不仅可以用来描绘人的动作，还可以用于比喻事物展现出的一种动态美，如文章中的情节起伏变化等。</w:t>
      </w:r>
    </w:p>
    <w:p w14:paraId="1847AECA" w14:textId="77777777" w:rsidR="004E07F4" w:rsidRDefault="004E07F4">
      <w:pPr>
        <w:rPr>
          <w:rFonts w:hint="eastAsia"/>
        </w:rPr>
      </w:pPr>
    </w:p>
    <w:p w14:paraId="2B59DCF0" w14:textId="77777777" w:rsidR="004E07F4" w:rsidRDefault="004E07F4">
      <w:pPr>
        <w:rPr>
          <w:rFonts w:hint="eastAsia"/>
        </w:rPr>
      </w:pPr>
    </w:p>
    <w:p w14:paraId="3B2EFC3D" w14:textId="77777777" w:rsidR="004E07F4" w:rsidRDefault="004E07F4">
      <w:pPr>
        <w:rPr>
          <w:rFonts w:hint="eastAsia"/>
        </w:rPr>
      </w:pPr>
    </w:p>
    <w:p w14:paraId="61DBF19A" w14:textId="77777777" w:rsidR="004E07F4" w:rsidRDefault="004E07F4">
      <w:pPr>
        <w:rPr>
          <w:rFonts w:hint="eastAsia"/>
        </w:rPr>
      </w:pPr>
      <w:r>
        <w:rPr>
          <w:rFonts w:hint="eastAsia"/>
        </w:rPr>
        <w:lastRenderedPageBreak/>
        <w:tab/>
        <w:t>成语故事</w:t>
      </w:r>
    </w:p>
    <w:p w14:paraId="538FF0D8" w14:textId="77777777" w:rsidR="004E07F4" w:rsidRDefault="004E07F4">
      <w:pPr>
        <w:rPr>
          <w:rFonts w:hint="eastAsia"/>
        </w:rPr>
      </w:pPr>
    </w:p>
    <w:p w14:paraId="21FAE583" w14:textId="77777777" w:rsidR="004E07F4" w:rsidRDefault="004E07F4">
      <w:pPr>
        <w:rPr>
          <w:rFonts w:hint="eastAsia"/>
        </w:rPr>
      </w:pPr>
    </w:p>
    <w:p w14:paraId="788EEB30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关于“婆娑起舞”的具体来源，并没有一个确切的历史故事。不过，在中国的传统文化中，有许多与舞蹈相关的传说和记载，比如《诗经》中就有不少描写男女青年在节日里欢快起舞的场景。这些故事和文献虽然不一定直接与“婆娑起舞”有关联，但它们共同构成了中华民族对于美好事物向往的文化背景，间接影响了包括“婆娑起舞”在内的许多成语和词汇的发展。</w:t>
      </w:r>
    </w:p>
    <w:p w14:paraId="6EB67515" w14:textId="77777777" w:rsidR="004E07F4" w:rsidRDefault="004E07F4">
      <w:pPr>
        <w:rPr>
          <w:rFonts w:hint="eastAsia"/>
        </w:rPr>
      </w:pPr>
    </w:p>
    <w:p w14:paraId="4045410F" w14:textId="77777777" w:rsidR="004E07F4" w:rsidRDefault="004E07F4">
      <w:pPr>
        <w:rPr>
          <w:rFonts w:hint="eastAsia"/>
        </w:rPr>
      </w:pPr>
    </w:p>
    <w:p w14:paraId="40CFC746" w14:textId="77777777" w:rsidR="004E07F4" w:rsidRDefault="004E07F4">
      <w:pPr>
        <w:rPr>
          <w:rFonts w:hint="eastAsia"/>
        </w:rPr>
      </w:pPr>
    </w:p>
    <w:p w14:paraId="2C7E57BF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现代使用示例</w:t>
      </w:r>
    </w:p>
    <w:p w14:paraId="3EBAD00E" w14:textId="77777777" w:rsidR="004E07F4" w:rsidRDefault="004E07F4">
      <w:pPr>
        <w:rPr>
          <w:rFonts w:hint="eastAsia"/>
        </w:rPr>
      </w:pPr>
    </w:p>
    <w:p w14:paraId="022F6223" w14:textId="77777777" w:rsidR="004E07F4" w:rsidRDefault="004E07F4">
      <w:pPr>
        <w:rPr>
          <w:rFonts w:hint="eastAsia"/>
        </w:rPr>
      </w:pPr>
    </w:p>
    <w:p w14:paraId="6C777570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在现代社会，“婆娑起舞”依然保持着其独特的魅力。它不仅出现在文学作品中，描述人物的情感波动或是环境的变化，也被运用到日常交流当中。例如，在评价一部电影或是一场演出时，人们可能会说：“演员们在舞台上的表现就像是婆娑起舞，让人感受到了艺术的魅力。”这样的表述既形象又富有情感色彩。</w:t>
      </w:r>
    </w:p>
    <w:p w14:paraId="02A971F2" w14:textId="77777777" w:rsidR="004E07F4" w:rsidRDefault="004E07F4">
      <w:pPr>
        <w:rPr>
          <w:rFonts w:hint="eastAsia"/>
        </w:rPr>
      </w:pPr>
    </w:p>
    <w:p w14:paraId="41030B1D" w14:textId="77777777" w:rsidR="004E07F4" w:rsidRDefault="004E07F4">
      <w:pPr>
        <w:rPr>
          <w:rFonts w:hint="eastAsia"/>
        </w:rPr>
      </w:pPr>
    </w:p>
    <w:p w14:paraId="7AD65DBD" w14:textId="77777777" w:rsidR="004E07F4" w:rsidRDefault="004E07F4">
      <w:pPr>
        <w:rPr>
          <w:rFonts w:hint="eastAsia"/>
        </w:rPr>
      </w:pPr>
    </w:p>
    <w:p w14:paraId="2FEAE659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F39B2A" w14:textId="77777777" w:rsidR="004E07F4" w:rsidRDefault="004E07F4">
      <w:pPr>
        <w:rPr>
          <w:rFonts w:hint="eastAsia"/>
        </w:rPr>
      </w:pPr>
    </w:p>
    <w:p w14:paraId="535E706A" w14:textId="77777777" w:rsidR="004E07F4" w:rsidRDefault="004E07F4">
      <w:pPr>
        <w:rPr>
          <w:rFonts w:hint="eastAsia"/>
        </w:rPr>
      </w:pPr>
    </w:p>
    <w:p w14:paraId="3EAFF6B0" w14:textId="77777777" w:rsidR="004E07F4" w:rsidRDefault="004E07F4">
      <w:pPr>
        <w:rPr>
          <w:rFonts w:hint="eastAsia"/>
        </w:rPr>
      </w:pPr>
      <w:r>
        <w:rPr>
          <w:rFonts w:hint="eastAsia"/>
        </w:rPr>
        <w:tab/>
        <w:t>“婆娑起舞”不仅是一个简单描述舞蹈的成语，更是一种对生活美好瞬间的捕捉和赞美。无论是自然界中的风花雪月，还是人类社会中的喜怒哀乐，都可以通过“婆娑起舞”这一美好的词汇来加以表达，展现了汉语丰富的表现力和深厚的文化底蕴。</w:t>
      </w:r>
    </w:p>
    <w:p w14:paraId="740E5154" w14:textId="77777777" w:rsidR="004E07F4" w:rsidRDefault="004E07F4">
      <w:pPr>
        <w:rPr>
          <w:rFonts w:hint="eastAsia"/>
        </w:rPr>
      </w:pPr>
    </w:p>
    <w:p w14:paraId="5B672DC5" w14:textId="77777777" w:rsidR="004E07F4" w:rsidRDefault="004E07F4">
      <w:pPr>
        <w:rPr>
          <w:rFonts w:hint="eastAsia"/>
        </w:rPr>
      </w:pPr>
    </w:p>
    <w:p w14:paraId="45F8E969" w14:textId="77777777" w:rsidR="004E07F4" w:rsidRDefault="004E07F4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735CEE5" w14:textId="2053B2A3" w:rsidR="004902EA" w:rsidRDefault="004902EA"/>
    <w:sectPr w:rsidR="00490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EA"/>
    <w:rsid w:val="004902EA"/>
    <w:rsid w:val="004E07F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FA2E1-B95B-4039-BAA2-F0A38A4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