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A94C5" w14:textId="77777777" w:rsidR="005D340E" w:rsidRDefault="005D340E">
      <w:pPr>
        <w:rPr>
          <w:rFonts w:hint="eastAsia"/>
        </w:rPr>
      </w:pPr>
      <w:r>
        <w:rPr>
          <w:rFonts w:hint="eastAsia"/>
        </w:rPr>
        <w:t>娘俩的小幸福</w:t>
      </w:r>
    </w:p>
    <w:p w14:paraId="4B91DF49" w14:textId="77777777" w:rsidR="005D340E" w:rsidRDefault="005D340E">
      <w:pPr>
        <w:rPr>
          <w:rFonts w:hint="eastAsia"/>
        </w:rPr>
      </w:pPr>
      <w:r>
        <w:rPr>
          <w:rFonts w:hint="eastAsia"/>
        </w:rPr>
        <w:t>在这个快节奏的时代，幸福的瞬间往往显得弥足珍贵。尤其是母女之间那种独特的情感，更是让人感受到生活的美好。她们不仅在血缘上相连，更在外貌上如出一辙，仿佛是时光的缩影，彼此的影子。在抖音上，有这样一句文案：“像妈妈，像女儿，像是命中注定的幸福。”这句话正是对她们关系最真实的写照。</w:t>
      </w:r>
    </w:p>
    <w:p w14:paraId="637B8D5E" w14:textId="77777777" w:rsidR="005D340E" w:rsidRDefault="005D340E"/>
    <w:p w14:paraId="7BE068F0" w14:textId="77777777" w:rsidR="005D340E" w:rsidRDefault="005D340E">
      <w:pPr>
        <w:rPr>
          <w:rFonts w:hint="eastAsia"/>
        </w:rPr>
      </w:pPr>
      <w:r>
        <w:rPr>
          <w:rFonts w:hint="eastAsia"/>
        </w:rPr>
        <w:t>相似的容颜，心灵的契合</w:t>
      </w:r>
    </w:p>
    <w:p w14:paraId="4E5EBE35" w14:textId="77777777" w:rsidR="005D340E" w:rsidRDefault="005D340E">
      <w:pPr>
        <w:rPr>
          <w:rFonts w:hint="eastAsia"/>
        </w:rPr>
      </w:pPr>
      <w:r>
        <w:rPr>
          <w:rFonts w:hint="eastAsia"/>
        </w:rPr>
        <w:t>母女两人的相似不仅体现在面容上，更在于她们的性格和爱好。无论是甜美的笑容，还是调皮的神态，仿佛时光倒流，让人感受到青春的气息。在她们的日常生活中，互相的打趣、争执，都是生活的调味剂。每当她们一起出门，总能引来路人投来的赞许目光，宛如一对明星母女，成为众人羡慕的焦点。</w:t>
      </w:r>
    </w:p>
    <w:p w14:paraId="44CDF2DD" w14:textId="77777777" w:rsidR="005D340E" w:rsidRDefault="005D340E"/>
    <w:p w14:paraId="6E42082A" w14:textId="77777777" w:rsidR="005D340E" w:rsidRDefault="005D340E">
      <w:pPr>
        <w:rPr>
          <w:rFonts w:hint="eastAsia"/>
        </w:rPr>
      </w:pPr>
      <w:r>
        <w:rPr>
          <w:rFonts w:hint="eastAsia"/>
        </w:rPr>
        <w:t>共同的爱好，温暖的回忆</w:t>
      </w:r>
    </w:p>
    <w:p w14:paraId="14AD4E1A" w14:textId="77777777" w:rsidR="005D340E" w:rsidRDefault="005D340E">
      <w:pPr>
        <w:rPr>
          <w:rFonts w:hint="eastAsia"/>
        </w:rPr>
      </w:pPr>
      <w:r>
        <w:rPr>
          <w:rFonts w:hint="eastAsia"/>
        </w:rPr>
        <w:t>在闲暇时光，母女俩常常一起做一些小手工、烘焙，甚至一起参与健身活动。她们一起尝试新鲜事物，记录下每一个幸福的瞬间。每一次的共同活动都让她们的关系更加紧密，仿佛时间在此刻静止，幸福被无限放大。每一张合影，每一个视频，都是生活中的点滴回忆，见证了她们之间的深厚感情。</w:t>
      </w:r>
    </w:p>
    <w:p w14:paraId="48EB1456" w14:textId="77777777" w:rsidR="005D340E" w:rsidRDefault="005D340E"/>
    <w:p w14:paraId="7EB4A0F9" w14:textId="77777777" w:rsidR="005D340E" w:rsidRDefault="005D340E">
      <w:pPr>
        <w:rPr>
          <w:rFonts w:hint="eastAsia"/>
        </w:rPr>
      </w:pPr>
      <w:r>
        <w:rPr>
          <w:rFonts w:hint="eastAsia"/>
        </w:rPr>
        <w:t>成长的陪伴，爱的传承</w:t>
      </w:r>
    </w:p>
    <w:p w14:paraId="734D11A0" w14:textId="77777777" w:rsidR="005D340E" w:rsidRDefault="005D340E">
      <w:pPr>
        <w:rPr>
          <w:rFonts w:hint="eastAsia"/>
        </w:rPr>
      </w:pPr>
      <w:r>
        <w:rPr>
          <w:rFonts w:hint="eastAsia"/>
        </w:rPr>
        <w:t>随着女儿的成长，母亲也在不断地学习和适应。她们一起分享生活的喜怒哀乐，母亲用自己的智慧引导着女儿，而女儿的活力和朝气又让母亲感受到年轻的气息。母亲的每一句教诲，女儿的每一次反驳，都是相互成长的契机。她们不仅是在生活中相伴，更是在心灵上不断互相影响。</w:t>
      </w:r>
    </w:p>
    <w:p w14:paraId="0CF65E68" w14:textId="77777777" w:rsidR="005D340E" w:rsidRDefault="005D340E"/>
    <w:p w14:paraId="5AC1005F" w14:textId="77777777" w:rsidR="005D340E" w:rsidRDefault="005D340E">
      <w:pPr>
        <w:rPr>
          <w:rFonts w:hint="eastAsia"/>
        </w:rPr>
      </w:pPr>
      <w:r>
        <w:rPr>
          <w:rFonts w:hint="eastAsia"/>
        </w:rPr>
        <w:t>笑声中的幸福，永恒的羁绊</w:t>
      </w:r>
    </w:p>
    <w:p w14:paraId="386504DE" w14:textId="77777777" w:rsidR="005D340E" w:rsidRDefault="005D340E">
      <w:pPr>
        <w:rPr>
          <w:rFonts w:hint="eastAsia"/>
        </w:rPr>
      </w:pPr>
      <w:r>
        <w:rPr>
          <w:rFonts w:hint="eastAsia"/>
        </w:rPr>
        <w:t>在这个温馨的小家庭中，笑声是最常听到的旋律。无论是玩笑、争吵还是分享心事，都是生活的一部分。每当夜幕降临，母女俩坐在一起，分享一天的故事，温暖和幸福充盈在空气中。这样的时刻，才是真正的小幸福，是生活中不可或缺的片段。</w:t>
      </w:r>
    </w:p>
    <w:p w14:paraId="2934271F" w14:textId="77777777" w:rsidR="005D340E" w:rsidRDefault="005D340E"/>
    <w:p w14:paraId="7909E6E5" w14:textId="77777777" w:rsidR="005D340E" w:rsidRDefault="005D340E">
      <w:pPr>
        <w:rPr>
          <w:rFonts w:hint="eastAsia"/>
        </w:rPr>
      </w:pPr>
      <w:r>
        <w:rPr>
          <w:rFonts w:hint="eastAsia"/>
        </w:rPr>
        <w:t>最后的总结：相伴一生的幸福</w:t>
      </w:r>
    </w:p>
    <w:p w14:paraId="6D85B32B" w14:textId="77777777" w:rsidR="005D340E" w:rsidRDefault="005D340E">
      <w:pPr>
        <w:rPr>
          <w:rFonts w:hint="eastAsia"/>
        </w:rPr>
      </w:pPr>
      <w:r>
        <w:rPr>
          <w:rFonts w:hint="eastAsia"/>
        </w:rPr>
        <w:t>母女之间的这种深厚情感，不仅是血缘的联系，更是心灵的共鸣。她们的相似，不仅让她们成为了彼此的影子，更让她们在生活的每个角落中都能感受到彼此的支持与爱。这样的幸福，不需要华丽的词藻去修饰，简单的陪伴和理解，便足以让人心生暖意。正如那句文案所言，娘俩的小幸福，永远是生活中最美好的旋律。</w:t>
      </w:r>
    </w:p>
    <w:p w14:paraId="12401E21" w14:textId="77777777" w:rsidR="005D340E" w:rsidRDefault="005D340E"/>
    <w:p w14:paraId="1CC2378D" w14:textId="77777777" w:rsidR="005D340E" w:rsidRDefault="005D340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E3AAE05" w14:textId="40D093C8" w:rsidR="0032075A" w:rsidRDefault="0032075A"/>
    <w:sectPr w:rsidR="00320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5A"/>
    <w:rsid w:val="0032075A"/>
    <w:rsid w:val="005D340E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9E39E-F0EE-447B-854E-35B5A4D4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207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20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207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2075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2075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2075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2075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2075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2075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2075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20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20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2075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2075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2075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2075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2075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2075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207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20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207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207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7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75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207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75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75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207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