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07B13" w14:textId="77777777" w:rsidR="002E10E1" w:rsidRDefault="002E10E1">
      <w:pPr>
        <w:rPr>
          <w:rFonts w:hint="eastAsia"/>
        </w:rPr>
      </w:pPr>
      <w:r>
        <w:rPr>
          <w:rFonts w:hint="eastAsia"/>
        </w:rPr>
        <w:t>威妥玛式的拼音查询</w:t>
      </w:r>
    </w:p>
    <w:p w14:paraId="2A037A3F" w14:textId="77777777" w:rsidR="002E10E1" w:rsidRDefault="002E10E1">
      <w:pPr>
        <w:rPr>
          <w:rFonts w:hint="eastAsia"/>
        </w:rPr>
      </w:pPr>
      <w:r>
        <w:rPr>
          <w:rFonts w:hint="eastAsia"/>
        </w:rPr>
        <w:t>威妥玛拼音，又称韦氏拼音或威玛拼音，是19世纪中期由英国驻华外交官威妥玛（Thomas Francis Wade）所创立的一种汉字注音方法。它最初是为了帮助西方人学习汉语而设计的，因此在国际上得到了广泛的应用。尽管后来被更为科学准确的汉语拼音方案所取代，威妥玛拼音在特定领域如学术研究、古籍翻译以及一些海外华人社区中仍保留着一定的影响力。</w:t>
      </w:r>
    </w:p>
    <w:p w14:paraId="5401E924" w14:textId="77777777" w:rsidR="002E10E1" w:rsidRDefault="002E10E1">
      <w:pPr>
        <w:rPr>
          <w:rFonts w:hint="eastAsia"/>
        </w:rPr>
      </w:pPr>
    </w:p>
    <w:p w14:paraId="5ACBC894" w14:textId="77777777" w:rsidR="002E10E1" w:rsidRDefault="002E10E1">
      <w:pPr>
        <w:rPr>
          <w:rFonts w:hint="eastAsia"/>
        </w:rPr>
      </w:pPr>
      <w:r>
        <w:rPr>
          <w:rFonts w:hint="eastAsia"/>
        </w:rPr>
        <w:t>历史背景与发展</w:t>
      </w:r>
    </w:p>
    <w:p w14:paraId="41D36833" w14:textId="77777777" w:rsidR="002E10E1" w:rsidRDefault="002E10E1">
      <w:pPr>
        <w:rPr>
          <w:rFonts w:hint="eastAsia"/>
        </w:rPr>
      </w:pPr>
      <w:r>
        <w:rPr>
          <w:rFonts w:hint="eastAsia"/>
        </w:rPr>
        <w:t>威妥玛拼音最早出现在1867年出版的《语言自迩集》一书中，这是威妥玛根据自己在中国的教学经验编写的一部汉语教科书。随着东西方交流日益频繁，这种拼音系统逐渐成为西方学者学习汉语的标准工具。直到20世纪初，随着中国内部对于文字改革的需求增加，尤其是为了提高国民的文化素质和扫盲工作，威妥玛拼音才逐渐被更加符合现代语音学原理的汉语拼音所替代。</w:t>
      </w:r>
    </w:p>
    <w:p w14:paraId="5786B000" w14:textId="77777777" w:rsidR="002E10E1" w:rsidRDefault="002E10E1">
      <w:pPr>
        <w:rPr>
          <w:rFonts w:hint="eastAsia"/>
        </w:rPr>
      </w:pPr>
    </w:p>
    <w:p w14:paraId="50A1248F" w14:textId="77777777" w:rsidR="002E10E1" w:rsidRDefault="002E10E1">
      <w:pPr>
        <w:rPr>
          <w:rFonts w:hint="eastAsia"/>
        </w:rPr>
      </w:pPr>
      <w:r>
        <w:rPr>
          <w:rFonts w:hint="eastAsia"/>
        </w:rPr>
        <w:t>使用特点与规则</w:t>
      </w:r>
    </w:p>
    <w:p w14:paraId="4C6B0E60" w14:textId="77777777" w:rsidR="002E10E1" w:rsidRDefault="002E10E1">
      <w:pPr>
        <w:rPr>
          <w:rFonts w:hint="eastAsia"/>
        </w:rPr>
      </w:pPr>
      <w:r>
        <w:rPr>
          <w:rFonts w:hint="eastAsia"/>
        </w:rPr>
        <w:t>威妥玛拼音的设计基于当时对汉语发音的理解，采用了拉丁字母来表示汉字的读音，并通过添加额外符号来标记声调。例如，“妈”这个字在威妥玛拼音中写作“ma”，“麻”则写作“má”。与现代汉语拼音相比，威妥玛拼音在某些方面显得不够精确，特别是在处理多音字和方言差异时。然而，它对于推广汉语学习起到了不可忽视的作用。</w:t>
      </w:r>
    </w:p>
    <w:p w14:paraId="7B89BA71" w14:textId="77777777" w:rsidR="002E10E1" w:rsidRDefault="002E10E1">
      <w:pPr>
        <w:rPr>
          <w:rFonts w:hint="eastAsia"/>
        </w:rPr>
      </w:pPr>
    </w:p>
    <w:p w14:paraId="579B06BE" w14:textId="77777777" w:rsidR="002E10E1" w:rsidRDefault="002E10E1">
      <w:pPr>
        <w:rPr>
          <w:rFonts w:hint="eastAsia"/>
        </w:rPr>
      </w:pPr>
      <w:r>
        <w:rPr>
          <w:rFonts w:hint="eastAsia"/>
        </w:rPr>
        <w:t>现代应用与价值</w:t>
      </w:r>
    </w:p>
    <w:p w14:paraId="5200EA44" w14:textId="77777777" w:rsidR="002E10E1" w:rsidRDefault="002E10E1">
      <w:pPr>
        <w:rPr>
          <w:rFonts w:hint="eastAsia"/>
        </w:rPr>
      </w:pPr>
      <w:r>
        <w:rPr>
          <w:rFonts w:hint="eastAsia"/>
        </w:rPr>
        <w:t>虽然汉语拼音已经成为中国大陆及许多其他地区官方采用的汉字注音标准，但在一些特定场合下，威妥玛拼音依然有着其独特的地位。比如，在翻译中国古代文献、进行跨文化交流时，威妥玛拼音能够提供一种不同于现代汉语拼音的历史视角。由于早期大量关于中国的外文资料都是用威妥玛拼音编写的，因此了解这一系统对于研究这些历史文献同样至关重要。</w:t>
      </w:r>
    </w:p>
    <w:p w14:paraId="04FCF095" w14:textId="77777777" w:rsidR="002E10E1" w:rsidRDefault="002E10E1">
      <w:pPr>
        <w:rPr>
          <w:rFonts w:hint="eastAsia"/>
        </w:rPr>
      </w:pPr>
    </w:p>
    <w:p w14:paraId="63DDADE4" w14:textId="77777777" w:rsidR="002E10E1" w:rsidRDefault="002E10E1">
      <w:pPr>
        <w:rPr>
          <w:rFonts w:hint="eastAsia"/>
        </w:rPr>
      </w:pPr>
      <w:r>
        <w:rPr>
          <w:rFonts w:hint="eastAsia"/>
        </w:rPr>
        <w:t>结语</w:t>
      </w:r>
    </w:p>
    <w:p w14:paraId="2D2A46D4" w14:textId="77777777" w:rsidR="002E10E1" w:rsidRDefault="002E10E1">
      <w:pPr>
        <w:rPr>
          <w:rFonts w:hint="eastAsia"/>
        </w:rPr>
      </w:pPr>
      <w:r>
        <w:rPr>
          <w:rFonts w:hint="eastAsia"/>
        </w:rPr>
        <w:t>威妥玛拼音作为一种早期尝试将汉字发音标准化的方法，不仅促进了东西方文化的交流，也为后续汉语拼音的发展奠定了基础。尽管如今已被更先进的拼音系统所超越，但其在语言学史上的贡献值得我们铭记。通过对威妥玛拼音的学习，不仅可以加深对中国语言文化演变的理解，也能更好地欣赏那些利用该系统记录下来的宝贵文化遗产。</w:t>
      </w:r>
    </w:p>
    <w:p w14:paraId="7C7D0458" w14:textId="77777777" w:rsidR="002E10E1" w:rsidRDefault="002E10E1">
      <w:pPr>
        <w:rPr>
          <w:rFonts w:hint="eastAsia"/>
        </w:rPr>
      </w:pPr>
    </w:p>
    <w:p w14:paraId="5BC7A9D5" w14:textId="77777777" w:rsidR="002E10E1" w:rsidRDefault="002E10E1">
      <w:pPr>
        <w:rPr>
          <w:rFonts w:hint="eastAsia"/>
        </w:rPr>
      </w:pPr>
      <w:r>
        <w:rPr>
          <w:rFonts w:hint="eastAsia"/>
        </w:rPr>
        <w:t>本文是由每日作文网(2345lzwz.com)为大家创作</w:t>
      </w:r>
    </w:p>
    <w:p w14:paraId="5196830E" w14:textId="631C9D33" w:rsidR="0059783F" w:rsidRDefault="0059783F"/>
    <w:sectPr w:rsidR="005978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83F"/>
    <w:rsid w:val="002E10E1"/>
    <w:rsid w:val="0059783F"/>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65EC18-54FA-4E4D-B19F-744F34A6B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78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78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78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78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78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78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78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78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78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78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78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78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783F"/>
    <w:rPr>
      <w:rFonts w:cstheme="majorBidi"/>
      <w:color w:val="2F5496" w:themeColor="accent1" w:themeShade="BF"/>
      <w:sz w:val="28"/>
      <w:szCs w:val="28"/>
    </w:rPr>
  </w:style>
  <w:style w:type="character" w:customStyle="1" w:styleId="50">
    <w:name w:val="标题 5 字符"/>
    <w:basedOn w:val="a0"/>
    <w:link w:val="5"/>
    <w:uiPriority w:val="9"/>
    <w:semiHidden/>
    <w:rsid w:val="0059783F"/>
    <w:rPr>
      <w:rFonts w:cstheme="majorBidi"/>
      <w:color w:val="2F5496" w:themeColor="accent1" w:themeShade="BF"/>
      <w:sz w:val="24"/>
    </w:rPr>
  </w:style>
  <w:style w:type="character" w:customStyle="1" w:styleId="60">
    <w:name w:val="标题 6 字符"/>
    <w:basedOn w:val="a0"/>
    <w:link w:val="6"/>
    <w:uiPriority w:val="9"/>
    <w:semiHidden/>
    <w:rsid w:val="0059783F"/>
    <w:rPr>
      <w:rFonts w:cstheme="majorBidi"/>
      <w:b/>
      <w:bCs/>
      <w:color w:val="2F5496" w:themeColor="accent1" w:themeShade="BF"/>
    </w:rPr>
  </w:style>
  <w:style w:type="character" w:customStyle="1" w:styleId="70">
    <w:name w:val="标题 7 字符"/>
    <w:basedOn w:val="a0"/>
    <w:link w:val="7"/>
    <w:uiPriority w:val="9"/>
    <w:semiHidden/>
    <w:rsid w:val="0059783F"/>
    <w:rPr>
      <w:rFonts w:cstheme="majorBidi"/>
      <w:b/>
      <w:bCs/>
      <w:color w:val="595959" w:themeColor="text1" w:themeTint="A6"/>
    </w:rPr>
  </w:style>
  <w:style w:type="character" w:customStyle="1" w:styleId="80">
    <w:name w:val="标题 8 字符"/>
    <w:basedOn w:val="a0"/>
    <w:link w:val="8"/>
    <w:uiPriority w:val="9"/>
    <w:semiHidden/>
    <w:rsid w:val="0059783F"/>
    <w:rPr>
      <w:rFonts w:cstheme="majorBidi"/>
      <w:color w:val="595959" w:themeColor="text1" w:themeTint="A6"/>
    </w:rPr>
  </w:style>
  <w:style w:type="character" w:customStyle="1" w:styleId="90">
    <w:name w:val="标题 9 字符"/>
    <w:basedOn w:val="a0"/>
    <w:link w:val="9"/>
    <w:uiPriority w:val="9"/>
    <w:semiHidden/>
    <w:rsid w:val="0059783F"/>
    <w:rPr>
      <w:rFonts w:eastAsiaTheme="majorEastAsia" w:cstheme="majorBidi"/>
      <w:color w:val="595959" w:themeColor="text1" w:themeTint="A6"/>
    </w:rPr>
  </w:style>
  <w:style w:type="paragraph" w:styleId="a3">
    <w:name w:val="Title"/>
    <w:basedOn w:val="a"/>
    <w:next w:val="a"/>
    <w:link w:val="a4"/>
    <w:uiPriority w:val="10"/>
    <w:qFormat/>
    <w:rsid w:val="005978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78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78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78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783F"/>
    <w:pPr>
      <w:spacing w:before="160"/>
      <w:jc w:val="center"/>
    </w:pPr>
    <w:rPr>
      <w:i/>
      <w:iCs/>
      <w:color w:val="404040" w:themeColor="text1" w:themeTint="BF"/>
    </w:rPr>
  </w:style>
  <w:style w:type="character" w:customStyle="1" w:styleId="a8">
    <w:name w:val="引用 字符"/>
    <w:basedOn w:val="a0"/>
    <w:link w:val="a7"/>
    <w:uiPriority w:val="29"/>
    <w:rsid w:val="0059783F"/>
    <w:rPr>
      <w:i/>
      <w:iCs/>
      <w:color w:val="404040" w:themeColor="text1" w:themeTint="BF"/>
    </w:rPr>
  </w:style>
  <w:style w:type="paragraph" w:styleId="a9">
    <w:name w:val="List Paragraph"/>
    <w:basedOn w:val="a"/>
    <w:uiPriority w:val="34"/>
    <w:qFormat/>
    <w:rsid w:val="0059783F"/>
    <w:pPr>
      <w:ind w:left="720"/>
      <w:contextualSpacing/>
    </w:pPr>
  </w:style>
  <w:style w:type="character" w:styleId="aa">
    <w:name w:val="Intense Emphasis"/>
    <w:basedOn w:val="a0"/>
    <w:uiPriority w:val="21"/>
    <w:qFormat/>
    <w:rsid w:val="0059783F"/>
    <w:rPr>
      <w:i/>
      <w:iCs/>
      <w:color w:val="2F5496" w:themeColor="accent1" w:themeShade="BF"/>
    </w:rPr>
  </w:style>
  <w:style w:type="paragraph" w:styleId="ab">
    <w:name w:val="Intense Quote"/>
    <w:basedOn w:val="a"/>
    <w:next w:val="a"/>
    <w:link w:val="ac"/>
    <w:uiPriority w:val="30"/>
    <w:qFormat/>
    <w:rsid w:val="005978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783F"/>
    <w:rPr>
      <w:i/>
      <w:iCs/>
      <w:color w:val="2F5496" w:themeColor="accent1" w:themeShade="BF"/>
    </w:rPr>
  </w:style>
  <w:style w:type="character" w:styleId="ad">
    <w:name w:val="Intense Reference"/>
    <w:basedOn w:val="a0"/>
    <w:uiPriority w:val="32"/>
    <w:qFormat/>
    <w:rsid w:val="005978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