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8F26" w14:textId="77777777" w:rsidR="00F16C34" w:rsidRDefault="00F16C34">
      <w:pPr>
        <w:rPr>
          <w:rFonts w:hint="eastAsia"/>
        </w:rPr>
      </w:pPr>
    </w:p>
    <w:p w14:paraId="0351790C" w14:textId="77777777" w:rsidR="00F16C34" w:rsidRDefault="00F16C34">
      <w:pPr>
        <w:rPr>
          <w:rFonts w:hint="eastAsia"/>
        </w:rPr>
      </w:pPr>
      <w:r>
        <w:rPr>
          <w:rFonts w:hint="eastAsia"/>
        </w:rPr>
        <w:tab/>
        <w:t>她们在玩Lǎo yīng zhuō xiǎo jī：传统游戏的欢乐时光</w:t>
      </w:r>
    </w:p>
    <w:p w14:paraId="1C2B235A" w14:textId="77777777" w:rsidR="00F16C34" w:rsidRDefault="00F16C34">
      <w:pPr>
        <w:rPr>
          <w:rFonts w:hint="eastAsia"/>
        </w:rPr>
      </w:pPr>
    </w:p>
    <w:p w14:paraId="6EF88047" w14:textId="77777777" w:rsidR="00F16C34" w:rsidRDefault="00F16C34">
      <w:pPr>
        <w:rPr>
          <w:rFonts w:hint="eastAsia"/>
        </w:rPr>
      </w:pPr>
    </w:p>
    <w:p w14:paraId="099E01BC" w14:textId="77777777" w:rsidR="00F16C34" w:rsidRDefault="00F16C34">
      <w:pPr>
        <w:rPr>
          <w:rFonts w:hint="eastAsia"/>
        </w:rPr>
      </w:pPr>
      <w:r>
        <w:rPr>
          <w:rFonts w:hint="eastAsia"/>
        </w:rPr>
        <w:tab/>
        <w:t>在阳光明媚的午后，操场上传来了一阵阵欢声笑语。这里正在进行一场激烈而有趣的游戏——老鹰捉小鸡（Lǎo yīng zhuō xiǎo jī）。这个游戏不仅是中国小朋友最喜欢的户外活动之一，也是传承了几代人的民间娱乐方式。它简单易学、规则明确，非常适合孩子们一起玩耍，既能锻炼身体又能培养团队合作精神。</w:t>
      </w:r>
    </w:p>
    <w:p w14:paraId="7BDDF5A0" w14:textId="77777777" w:rsidR="00F16C34" w:rsidRDefault="00F16C34">
      <w:pPr>
        <w:rPr>
          <w:rFonts w:hint="eastAsia"/>
        </w:rPr>
      </w:pPr>
    </w:p>
    <w:p w14:paraId="5EAAF89C" w14:textId="77777777" w:rsidR="00F16C34" w:rsidRDefault="00F16C34">
      <w:pPr>
        <w:rPr>
          <w:rFonts w:hint="eastAsia"/>
        </w:rPr>
      </w:pPr>
    </w:p>
    <w:p w14:paraId="6E345202" w14:textId="77777777" w:rsidR="00F16C34" w:rsidRDefault="00F16C34">
      <w:pPr>
        <w:rPr>
          <w:rFonts w:hint="eastAsia"/>
        </w:rPr>
      </w:pPr>
    </w:p>
    <w:p w14:paraId="3BDD71CD" w14:textId="77777777" w:rsidR="00F16C34" w:rsidRDefault="00F16C34">
      <w:pPr>
        <w:rPr>
          <w:rFonts w:hint="eastAsia"/>
        </w:rPr>
      </w:pPr>
      <w:r>
        <w:rPr>
          <w:rFonts w:hint="eastAsia"/>
        </w:rPr>
        <w:tab/>
        <w:t>游戏起源与演变</w:t>
      </w:r>
    </w:p>
    <w:p w14:paraId="3BDB4925" w14:textId="77777777" w:rsidR="00F16C34" w:rsidRDefault="00F16C34">
      <w:pPr>
        <w:rPr>
          <w:rFonts w:hint="eastAsia"/>
        </w:rPr>
      </w:pPr>
    </w:p>
    <w:p w14:paraId="03912377" w14:textId="77777777" w:rsidR="00F16C34" w:rsidRDefault="00F16C34">
      <w:pPr>
        <w:rPr>
          <w:rFonts w:hint="eastAsia"/>
        </w:rPr>
      </w:pPr>
    </w:p>
    <w:p w14:paraId="36E2BB2D" w14:textId="77777777" w:rsidR="00F16C34" w:rsidRDefault="00F16C34">
      <w:pPr>
        <w:rPr>
          <w:rFonts w:hint="eastAsia"/>
        </w:rPr>
      </w:pPr>
      <w:r>
        <w:rPr>
          <w:rFonts w:hint="eastAsia"/>
        </w:rPr>
        <w:tab/>
        <w:t>关于“老鹰捉小鸡”的起源，并没有确切的历史记载，但可以肯定的是，这种游戏形式在中国已有很长的历史。从古代起，人们就开始模仿自然界中动物的行为进行娱乐，如模仿狩猎场景或鸟类飞翔等动作。随着时间推移，“老鹰捉小鸡”逐渐成为一种固定模式的游戏，在不同地区可能有着细微差异，比如名称上的变化或是某些规则的不同。然而其核心玩法却一直保留至今，深受各年龄段儿童的喜爱。</w:t>
      </w:r>
    </w:p>
    <w:p w14:paraId="5B856638" w14:textId="77777777" w:rsidR="00F16C34" w:rsidRDefault="00F16C34">
      <w:pPr>
        <w:rPr>
          <w:rFonts w:hint="eastAsia"/>
        </w:rPr>
      </w:pPr>
    </w:p>
    <w:p w14:paraId="0D8B7BE9" w14:textId="77777777" w:rsidR="00F16C34" w:rsidRDefault="00F16C34">
      <w:pPr>
        <w:rPr>
          <w:rFonts w:hint="eastAsia"/>
        </w:rPr>
      </w:pPr>
    </w:p>
    <w:p w14:paraId="6E554DBC" w14:textId="77777777" w:rsidR="00F16C34" w:rsidRDefault="00F16C34">
      <w:pPr>
        <w:rPr>
          <w:rFonts w:hint="eastAsia"/>
        </w:rPr>
      </w:pPr>
    </w:p>
    <w:p w14:paraId="1E9E48CE" w14:textId="77777777" w:rsidR="00F16C34" w:rsidRDefault="00F16C34">
      <w:pPr>
        <w:rPr>
          <w:rFonts w:hint="eastAsia"/>
        </w:rPr>
      </w:pPr>
      <w:r>
        <w:rPr>
          <w:rFonts w:hint="eastAsia"/>
        </w:rPr>
        <w:tab/>
        <w:t>参与角色与基本规则</w:t>
      </w:r>
    </w:p>
    <w:p w14:paraId="118863E6" w14:textId="77777777" w:rsidR="00F16C34" w:rsidRDefault="00F16C34">
      <w:pPr>
        <w:rPr>
          <w:rFonts w:hint="eastAsia"/>
        </w:rPr>
      </w:pPr>
    </w:p>
    <w:p w14:paraId="4DF03C61" w14:textId="77777777" w:rsidR="00F16C34" w:rsidRDefault="00F16C34">
      <w:pPr>
        <w:rPr>
          <w:rFonts w:hint="eastAsia"/>
        </w:rPr>
      </w:pPr>
    </w:p>
    <w:p w14:paraId="0FCC9C81" w14:textId="77777777" w:rsidR="00F16C34" w:rsidRDefault="00F16C34">
      <w:pPr>
        <w:rPr>
          <w:rFonts w:hint="eastAsia"/>
        </w:rPr>
      </w:pPr>
      <w:r>
        <w:rPr>
          <w:rFonts w:hint="eastAsia"/>
        </w:rPr>
        <w:tab/>
        <w:t>在这场游戏中，通常会有几名参与者扮演不同的角色：“老鹰”、“母鸡”和一群“小鸡”。其中一名玩家作为凶猛的老鹰，负责追逐并试图抓住排成一列的小鸡们；另一名则担任保护者的角色——母鸡，她张开双臂站在最前面，用自己的身体挡住后面的小鸡们，不让它们被老鹰抓走；而剩下的玩家们则是跟在母鸡身后的小鸡们，他们手拉着手形成一条紧密的人链，随着母鸡左右摆动，避免被老鹰捉住。</w:t>
      </w:r>
    </w:p>
    <w:p w14:paraId="14AA9DA8" w14:textId="77777777" w:rsidR="00F16C34" w:rsidRDefault="00F16C34">
      <w:pPr>
        <w:rPr>
          <w:rFonts w:hint="eastAsia"/>
        </w:rPr>
      </w:pPr>
    </w:p>
    <w:p w14:paraId="6A572E04" w14:textId="77777777" w:rsidR="00F16C34" w:rsidRDefault="00F16C34">
      <w:pPr>
        <w:rPr>
          <w:rFonts w:hint="eastAsia"/>
        </w:rPr>
      </w:pPr>
    </w:p>
    <w:p w14:paraId="1FDCC139" w14:textId="77777777" w:rsidR="00F16C34" w:rsidRDefault="00F16C34">
      <w:pPr>
        <w:rPr>
          <w:rFonts w:hint="eastAsia"/>
        </w:rPr>
      </w:pPr>
    </w:p>
    <w:p w14:paraId="1BDD718D" w14:textId="77777777" w:rsidR="00F16C34" w:rsidRDefault="00F16C34">
      <w:pPr>
        <w:rPr>
          <w:rFonts w:hint="eastAsia"/>
        </w:rPr>
      </w:pPr>
      <w:r>
        <w:rPr>
          <w:rFonts w:hint="eastAsia"/>
        </w:rPr>
        <w:tab/>
        <w:t>游戏技巧与策略</w:t>
      </w:r>
    </w:p>
    <w:p w14:paraId="2BEEB6C4" w14:textId="77777777" w:rsidR="00F16C34" w:rsidRDefault="00F16C34">
      <w:pPr>
        <w:rPr>
          <w:rFonts w:hint="eastAsia"/>
        </w:rPr>
      </w:pPr>
    </w:p>
    <w:p w14:paraId="3EC37F6A" w14:textId="77777777" w:rsidR="00F16C34" w:rsidRDefault="00F16C34">
      <w:pPr>
        <w:rPr>
          <w:rFonts w:hint="eastAsia"/>
        </w:rPr>
      </w:pPr>
    </w:p>
    <w:p w14:paraId="31E3B628" w14:textId="77777777" w:rsidR="00F16C34" w:rsidRDefault="00F16C34">
      <w:pPr>
        <w:rPr>
          <w:rFonts w:hint="eastAsia"/>
        </w:rPr>
      </w:pPr>
      <w:r>
        <w:rPr>
          <w:rFonts w:hint="eastAsia"/>
        </w:rPr>
        <w:tab/>
        <w:t>虽然看似简单的游戏，但其实也蕴含着不少技巧。对于老鹰来说，关键在于如何灵活地改变攻击方向，利用速度优势突破母鸡的防线。有时候采取佯攻战术，故意向一侧施压，然后突然转向另一侧，往往能够出奇制胜。而对于母鸡而言，则需要时刻保持警惕，根据老鹰的动作及时调整队伍的位置，同时还要鼓励和支持身后的每一只小鸡，确保大家都能紧紧跟随自己，不给老鹰可乘之机。</w:t>
      </w:r>
    </w:p>
    <w:p w14:paraId="4F4296A9" w14:textId="77777777" w:rsidR="00F16C34" w:rsidRDefault="00F16C34">
      <w:pPr>
        <w:rPr>
          <w:rFonts w:hint="eastAsia"/>
        </w:rPr>
      </w:pPr>
    </w:p>
    <w:p w14:paraId="6EDEE307" w14:textId="77777777" w:rsidR="00F16C34" w:rsidRDefault="00F16C34">
      <w:pPr>
        <w:rPr>
          <w:rFonts w:hint="eastAsia"/>
        </w:rPr>
      </w:pPr>
    </w:p>
    <w:p w14:paraId="7D07A3AE" w14:textId="77777777" w:rsidR="00F16C34" w:rsidRDefault="00F16C34">
      <w:pPr>
        <w:rPr>
          <w:rFonts w:hint="eastAsia"/>
        </w:rPr>
      </w:pPr>
    </w:p>
    <w:p w14:paraId="2E20B128" w14:textId="77777777" w:rsidR="00F16C34" w:rsidRDefault="00F16C34">
      <w:pPr>
        <w:rPr>
          <w:rFonts w:hint="eastAsia"/>
        </w:rPr>
      </w:pPr>
      <w:r>
        <w:rPr>
          <w:rFonts w:hint="eastAsia"/>
        </w:rPr>
        <w:tab/>
        <w:t>游戏中的乐趣与教育意义</w:t>
      </w:r>
    </w:p>
    <w:p w14:paraId="238FBF63" w14:textId="77777777" w:rsidR="00F16C34" w:rsidRDefault="00F16C34">
      <w:pPr>
        <w:rPr>
          <w:rFonts w:hint="eastAsia"/>
        </w:rPr>
      </w:pPr>
    </w:p>
    <w:p w14:paraId="1B902BF8" w14:textId="77777777" w:rsidR="00F16C34" w:rsidRDefault="00F16C34">
      <w:pPr>
        <w:rPr>
          <w:rFonts w:hint="eastAsia"/>
        </w:rPr>
      </w:pPr>
    </w:p>
    <w:p w14:paraId="0ED03E41" w14:textId="77777777" w:rsidR="00F16C34" w:rsidRDefault="00F16C34">
      <w:pPr>
        <w:rPr>
          <w:rFonts w:hint="eastAsia"/>
        </w:rPr>
      </w:pPr>
      <w:r>
        <w:rPr>
          <w:rFonts w:hint="eastAsia"/>
        </w:rPr>
        <w:tab/>
        <w:t>“老鹰捉小鸡”不仅仅是一个充满乐趣的游戏，更是一堂生动的社会实践课。通过这个游戏，孩子们学会了如何在游戏中遵守规则，体验胜利与失败的感觉，更重要的是，他们在这里感受到了集体的力量和友谊的重要性。每当有小伙伴不慎被老鹰捉住时，大家都会围拢过来给予安慰；当有人成功逃脱时，整个队伍都会爆发出欢呼声。这样的互动过程有助于增强孩子们之间的信任感和默契度，为未来的生活打下了良好的基础。</w:t>
      </w:r>
    </w:p>
    <w:p w14:paraId="68695D58" w14:textId="77777777" w:rsidR="00F16C34" w:rsidRDefault="00F16C34">
      <w:pPr>
        <w:rPr>
          <w:rFonts w:hint="eastAsia"/>
        </w:rPr>
      </w:pPr>
    </w:p>
    <w:p w14:paraId="7BC119AF" w14:textId="77777777" w:rsidR="00F16C34" w:rsidRDefault="00F16C34">
      <w:pPr>
        <w:rPr>
          <w:rFonts w:hint="eastAsia"/>
        </w:rPr>
      </w:pPr>
    </w:p>
    <w:p w14:paraId="28B8FF15" w14:textId="77777777" w:rsidR="00F16C34" w:rsidRDefault="00F16C34">
      <w:pPr>
        <w:rPr>
          <w:rFonts w:hint="eastAsia"/>
        </w:rPr>
      </w:pPr>
    </w:p>
    <w:p w14:paraId="1D40534C" w14:textId="77777777" w:rsidR="00F16C34" w:rsidRDefault="00F16C3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E30516" w14:textId="77777777" w:rsidR="00F16C34" w:rsidRDefault="00F16C34">
      <w:pPr>
        <w:rPr>
          <w:rFonts w:hint="eastAsia"/>
        </w:rPr>
      </w:pPr>
    </w:p>
    <w:p w14:paraId="3D722FCD" w14:textId="77777777" w:rsidR="00F16C34" w:rsidRDefault="00F16C34">
      <w:pPr>
        <w:rPr>
          <w:rFonts w:hint="eastAsia"/>
        </w:rPr>
      </w:pPr>
    </w:p>
    <w:p w14:paraId="605CB6B1" w14:textId="77777777" w:rsidR="00F16C34" w:rsidRDefault="00F16C34">
      <w:pPr>
        <w:rPr>
          <w:rFonts w:hint="eastAsia"/>
        </w:rPr>
      </w:pPr>
      <w:r>
        <w:rPr>
          <w:rFonts w:hint="eastAsia"/>
        </w:rPr>
        <w:tab/>
        <w:t>无论是城市还是乡村，无论是在学校的操场上还是家附近的空地上，“老鹰捉小鸡”总能带给孩子们无尽的欢乐。在这个快节奏的时代里，让我们珍惜这样简单而又珍贵的传统游戏吧！它承载着一代又一代人的童年记忆，也将继续陪伴着更多孩子度过美好的成长岁月。</w:t>
      </w:r>
    </w:p>
    <w:p w14:paraId="3B04807C" w14:textId="77777777" w:rsidR="00F16C34" w:rsidRDefault="00F16C34">
      <w:pPr>
        <w:rPr>
          <w:rFonts w:hint="eastAsia"/>
        </w:rPr>
      </w:pPr>
    </w:p>
    <w:p w14:paraId="488ED0CB" w14:textId="77777777" w:rsidR="00F16C34" w:rsidRDefault="00F16C34">
      <w:pPr>
        <w:rPr>
          <w:rFonts w:hint="eastAsia"/>
        </w:rPr>
      </w:pPr>
    </w:p>
    <w:p w14:paraId="7CF5F6BB" w14:textId="77777777" w:rsidR="00F16C34" w:rsidRDefault="00F16C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B10D8" w14:textId="29ECD00B" w:rsidR="00331136" w:rsidRDefault="00331136"/>
    <w:sectPr w:rsidR="00331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36"/>
    <w:rsid w:val="00331136"/>
    <w:rsid w:val="00E53824"/>
    <w:rsid w:val="00F1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06D79-43C2-45AA-806A-474D4528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1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1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1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1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1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1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1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1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1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1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1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1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1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1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1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1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1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1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1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1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1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1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1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