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742D1" w14:textId="77777777" w:rsidR="00322363" w:rsidRDefault="00322363">
      <w:pPr>
        <w:rPr>
          <w:rFonts w:hint="eastAsia"/>
        </w:rPr>
      </w:pPr>
      <w:r>
        <w:rPr>
          <w:rFonts w:hint="eastAsia"/>
        </w:rPr>
        <w:t>拥抱自我，释放潜能</w:t>
      </w:r>
    </w:p>
    <w:p w14:paraId="6E648D11" w14:textId="77777777" w:rsidR="00322363" w:rsidRDefault="00322363">
      <w:pPr>
        <w:rPr>
          <w:rFonts w:hint="eastAsia"/>
        </w:rPr>
      </w:pPr>
      <w:r>
        <w:rPr>
          <w:rFonts w:hint="eastAsia"/>
        </w:rPr>
        <w:t>每一个女孩都拥有独特的光芒，正能量的话语能激励我们去追寻梦想。相信自己，你的潜力是无限的。无论遇到什么挑战，永远不要低估自己能够做到的事情。记住：“我能，我行！”这不仅是一句口号，更是信念的体现。</w:t>
      </w:r>
    </w:p>
    <w:p w14:paraId="59D174C7" w14:textId="77777777" w:rsidR="00322363" w:rsidRDefault="00322363"/>
    <w:p w14:paraId="05ECFA9A" w14:textId="77777777" w:rsidR="00322363" w:rsidRDefault="00322363">
      <w:pPr>
        <w:rPr>
          <w:rFonts w:hint="eastAsia"/>
        </w:rPr>
      </w:pPr>
      <w:r>
        <w:rPr>
          <w:rFonts w:hint="eastAsia"/>
        </w:rPr>
        <w:t>勇敢追梦，无畏前行</w:t>
      </w:r>
    </w:p>
    <w:p w14:paraId="679EFD89" w14:textId="77777777" w:rsidR="00322363" w:rsidRDefault="00322363">
      <w:pPr>
        <w:rPr>
          <w:rFonts w:hint="eastAsia"/>
        </w:rPr>
      </w:pPr>
      <w:r>
        <w:rPr>
          <w:rFonts w:hint="eastAsia"/>
        </w:rPr>
        <w:t>追逐梦想的路上，困难在所难免。然而，勇敢的心永远是实现梦想的关键。女孩们，不要害怕失败，它只是成功的一部分。每一次跌倒，都是成长的机会。正如海伦·凯勒所说：“生活要么是冒险，要么什么都不是。”让我们勇敢地迎接每一个挑战。</w:t>
      </w:r>
    </w:p>
    <w:p w14:paraId="6C2AFE9D" w14:textId="77777777" w:rsidR="00322363" w:rsidRDefault="00322363"/>
    <w:p w14:paraId="105632CA" w14:textId="77777777" w:rsidR="00322363" w:rsidRDefault="00322363">
      <w:pPr>
        <w:rPr>
          <w:rFonts w:hint="eastAsia"/>
        </w:rPr>
      </w:pPr>
      <w:r>
        <w:rPr>
          <w:rFonts w:hint="eastAsia"/>
        </w:rPr>
        <w:t>团结互助，共同成长</w:t>
      </w:r>
    </w:p>
    <w:p w14:paraId="50787BA1" w14:textId="77777777" w:rsidR="00322363" w:rsidRDefault="00322363">
      <w:pPr>
        <w:rPr>
          <w:rFonts w:hint="eastAsia"/>
        </w:rPr>
      </w:pPr>
      <w:r>
        <w:rPr>
          <w:rFonts w:hint="eastAsia"/>
        </w:rPr>
        <w:t>作为女孩，我们可以通过相互支持与鼓励，共同走向成功。在彼此的陪伴中，信心和勇气会不断加倍。分享你的故事，聆听他人的经历，这样我们才能更好地成长。因为团结的力量，可以让每一个女孩都绽放出更耀眼的光辉。</w:t>
      </w:r>
    </w:p>
    <w:p w14:paraId="5ED76179" w14:textId="77777777" w:rsidR="00322363" w:rsidRDefault="00322363"/>
    <w:p w14:paraId="6B4F0EC6" w14:textId="77777777" w:rsidR="00322363" w:rsidRDefault="00322363">
      <w:pPr>
        <w:rPr>
          <w:rFonts w:hint="eastAsia"/>
        </w:rPr>
      </w:pPr>
      <w:r>
        <w:rPr>
          <w:rFonts w:hint="eastAsia"/>
        </w:rPr>
        <w:t>坚持自我，铸造未来</w:t>
      </w:r>
    </w:p>
    <w:p w14:paraId="5D3DBE38" w14:textId="77777777" w:rsidR="00322363" w:rsidRDefault="00322363">
      <w:pPr>
        <w:rPr>
          <w:rFonts w:hint="eastAsia"/>
        </w:rPr>
      </w:pPr>
      <w:r>
        <w:rPr>
          <w:rFonts w:hint="eastAsia"/>
        </w:rPr>
        <w:t>在生活的每个阶段，保持真实的自我是至关重要的。无论外界的压力多么巨大，记住：你是你自己的主人。坚持自己的价值观和目标，即使路途崎岖，也要相信终会迎来光明的未来。正如玛雅·安吉罗所说：“你可能会遭遇许多失败，但你不能被打败。”</w:t>
      </w:r>
    </w:p>
    <w:p w14:paraId="2ABEB733" w14:textId="77777777" w:rsidR="00322363" w:rsidRDefault="00322363"/>
    <w:p w14:paraId="5D6AB2BF" w14:textId="77777777" w:rsidR="00322363" w:rsidRDefault="00322363">
      <w:pPr>
        <w:rPr>
          <w:rFonts w:hint="eastAsia"/>
        </w:rPr>
      </w:pPr>
      <w:r>
        <w:rPr>
          <w:rFonts w:hint="eastAsia"/>
        </w:rPr>
        <w:t>积极心态，迎接每一天</w:t>
      </w:r>
    </w:p>
    <w:p w14:paraId="6AE24F75" w14:textId="77777777" w:rsidR="00322363" w:rsidRDefault="00322363">
      <w:pPr>
        <w:rPr>
          <w:rFonts w:hint="eastAsia"/>
        </w:rPr>
      </w:pPr>
      <w:r>
        <w:rPr>
          <w:rFonts w:hint="eastAsia"/>
        </w:rPr>
        <w:t>生活的每一天都是新的开始，带着积极的心态去迎接它。无论遇到怎样的事情，保持乐观会让你找到解决问题的办法。记住，阳光总在风雨后。用微笑去面对生活，用热情去拥抱未来，这样才能体验到生活的美好。</w:t>
      </w:r>
    </w:p>
    <w:p w14:paraId="6C479988" w14:textId="77777777" w:rsidR="00322363" w:rsidRDefault="00322363"/>
    <w:p w14:paraId="72522AEE" w14:textId="77777777" w:rsidR="00322363" w:rsidRDefault="00322363">
      <w:pPr>
        <w:rPr>
          <w:rFonts w:hint="eastAsia"/>
        </w:rPr>
      </w:pPr>
      <w:r>
        <w:rPr>
          <w:rFonts w:hint="eastAsia"/>
        </w:rPr>
        <w:t>爱与分享，传递正能量</w:t>
      </w:r>
    </w:p>
    <w:p w14:paraId="750B394B" w14:textId="77777777" w:rsidR="00322363" w:rsidRDefault="00322363">
      <w:pPr>
        <w:rPr>
          <w:rFonts w:hint="eastAsia"/>
        </w:rPr>
      </w:pPr>
      <w:r>
        <w:rPr>
          <w:rFonts w:hint="eastAsia"/>
        </w:rPr>
        <w:t>爱是正能量的源泉，分享你对生活的热爱和对他人的关怀，会让整个世界变得更加美好。鼓励他人，传递善意，建立一个充满正能量的环境。每一个小小的举动，都可能成为他人生命中的一束光，让我们共同照亮彼此的前行之路。</w:t>
      </w:r>
    </w:p>
    <w:p w14:paraId="42439313" w14:textId="77777777" w:rsidR="00322363" w:rsidRDefault="00322363"/>
    <w:p w14:paraId="59859AB9" w14:textId="77777777" w:rsidR="00322363" w:rsidRDefault="00322363">
      <w:pPr>
        <w:rPr>
          <w:rFonts w:hint="eastAsia"/>
        </w:rPr>
      </w:pPr>
      <w:r>
        <w:rPr>
          <w:rFonts w:hint="eastAsia"/>
        </w:rPr>
        <w:t>最后的总结：勇敢做自己</w:t>
      </w:r>
    </w:p>
    <w:p w14:paraId="0902F0C6" w14:textId="77777777" w:rsidR="00322363" w:rsidRDefault="00322363">
      <w:pPr>
        <w:rPr>
          <w:rFonts w:hint="eastAsia"/>
        </w:rPr>
      </w:pPr>
      <w:r>
        <w:rPr>
          <w:rFonts w:hint="eastAsia"/>
        </w:rPr>
        <w:t>女孩们，永远相信自己的价值，勇敢去追寻自己的梦想。每一个梦想都值得被实现，每一个努力都将会有回报。让我们在正能量的鼓舞下，勇敢做自己，创造属于自己的精彩人生！</w:t>
      </w:r>
    </w:p>
    <w:p w14:paraId="1289756A" w14:textId="77777777" w:rsidR="00322363" w:rsidRDefault="00322363"/>
    <w:p w14:paraId="05D8808B" w14:textId="77777777" w:rsidR="00322363" w:rsidRDefault="0032236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9FA4AEF" w14:textId="3E6A0F44" w:rsidR="001923E3" w:rsidRDefault="001923E3"/>
    <w:sectPr w:rsidR="00192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E3"/>
    <w:rsid w:val="001923E3"/>
    <w:rsid w:val="0032236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01283-A849-4503-8899-D57CE41B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92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92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92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923E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923E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923E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923E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923E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923E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923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92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92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923E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923E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923E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923E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923E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923E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923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92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923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92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3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3E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92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3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3E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92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