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9E69D" w14:textId="77777777" w:rsidR="009F0052" w:rsidRDefault="009F0052">
      <w:pPr>
        <w:rPr>
          <w:rFonts w:hint="eastAsia"/>
        </w:rPr>
      </w:pPr>
    </w:p>
    <w:p w14:paraId="03DDA45C" w14:textId="77777777" w:rsidR="009F0052" w:rsidRDefault="009F0052">
      <w:pPr>
        <w:rPr>
          <w:rFonts w:hint="eastAsia"/>
        </w:rPr>
      </w:pPr>
      <w:r>
        <w:rPr>
          <w:rFonts w:hint="eastAsia"/>
        </w:rPr>
        <w:tab/>
        <w:t>她（tā）：从个体到群体的多元面貌</w:t>
      </w:r>
    </w:p>
    <w:p w14:paraId="6B472298" w14:textId="77777777" w:rsidR="009F0052" w:rsidRDefault="009F0052">
      <w:pPr>
        <w:rPr>
          <w:rFonts w:hint="eastAsia"/>
        </w:rPr>
      </w:pPr>
    </w:p>
    <w:p w14:paraId="5EF11393" w14:textId="77777777" w:rsidR="009F0052" w:rsidRDefault="009F0052">
      <w:pPr>
        <w:rPr>
          <w:rFonts w:hint="eastAsia"/>
        </w:rPr>
      </w:pPr>
    </w:p>
    <w:p w14:paraId="5ABB3E8F" w14:textId="77777777" w:rsidR="009F0052" w:rsidRDefault="009F0052">
      <w:pPr>
        <w:rPr>
          <w:rFonts w:hint="eastAsia"/>
        </w:rPr>
      </w:pPr>
      <w:r>
        <w:rPr>
          <w:rFonts w:hint="eastAsia"/>
        </w:rPr>
        <w:tab/>
        <w:t>“她”，这个由女字旁和也字组成的汉字，其拼音为tā，在汉语中代表着女性。在古代汉语里，“他”曾经是表示第三人称的统称，不论性别。直到20世纪初，随着白话文运动的发展，“她”字才被创造出来，专门用于指代女性第三人称。这一变化不仅体现了语言对性别的区分，更反映了社会对女性身份认同的进步。</w:t>
      </w:r>
    </w:p>
    <w:p w14:paraId="4D22BFD1" w14:textId="77777777" w:rsidR="009F0052" w:rsidRDefault="009F0052">
      <w:pPr>
        <w:rPr>
          <w:rFonts w:hint="eastAsia"/>
        </w:rPr>
      </w:pPr>
    </w:p>
    <w:p w14:paraId="406CEC2D" w14:textId="77777777" w:rsidR="009F0052" w:rsidRDefault="009F0052">
      <w:pPr>
        <w:rPr>
          <w:rFonts w:hint="eastAsia"/>
        </w:rPr>
      </w:pPr>
    </w:p>
    <w:p w14:paraId="6FC54D1D" w14:textId="77777777" w:rsidR="009F0052" w:rsidRDefault="009F0052">
      <w:pPr>
        <w:rPr>
          <w:rFonts w:hint="eastAsia"/>
        </w:rPr>
      </w:pPr>
    </w:p>
    <w:p w14:paraId="5ED05971" w14:textId="77777777" w:rsidR="009F0052" w:rsidRDefault="009F0052">
      <w:pPr>
        <w:rPr>
          <w:rFonts w:hint="eastAsia"/>
        </w:rPr>
      </w:pPr>
      <w:r>
        <w:rPr>
          <w:rFonts w:hint="eastAsia"/>
        </w:rPr>
        <w:tab/>
        <w:t>她的历史演变</w:t>
      </w:r>
    </w:p>
    <w:p w14:paraId="0E20614B" w14:textId="77777777" w:rsidR="009F0052" w:rsidRDefault="009F0052">
      <w:pPr>
        <w:rPr>
          <w:rFonts w:hint="eastAsia"/>
        </w:rPr>
      </w:pPr>
    </w:p>
    <w:p w14:paraId="5E056991" w14:textId="77777777" w:rsidR="009F0052" w:rsidRDefault="009F0052">
      <w:pPr>
        <w:rPr>
          <w:rFonts w:hint="eastAsia"/>
        </w:rPr>
      </w:pPr>
    </w:p>
    <w:p w14:paraId="51EB0D7F" w14:textId="77777777" w:rsidR="009F0052" w:rsidRDefault="009F0052">
      <w:pPr>
        <w:rPr>
          <w:rFonts w:hint="eastAsia"/>
        </w:rPr>
      </w:pPr>
      <w:r>
        <w:rPr>
          <w:rFonts w:hint="eastAsia"/>
        </w:rPr>
        <w:tab/>
        <w:t>从文字学的角度来看，“她”字的诞生并非偶然，而是社会变迁与文化发展的产物。1918年，刘半农先生首次提出了“她”的概念，并在《新青年》杂志上发表文章《“她”字问题》，呼吁使用新的代词来表达女性。这不仅是语言上的革新，也是思想解放的表现，标志着中国女性开始走向自我觉醒的道路。随着时间推移，“她”逐渐被大众接受并广泛使用，成为现代汉语不可或缺的一部分。</w:t>
      </w:r>
    </w:p>
    <w:p w14:paraId="3FE2C884" w14:textId="77777777" w:rsidR="009F0052" w:rsidRDefault="009F0052">
      <w:pPr>
        <w:rPr>
          <w:rFonts w:hint="eastAsia"/>
        </w:rPr>
      </w:pPr>
    </w:p>
    <w:p w14:paraId="1CF61EAC" w14:textId="77777777" w:rsidR="009F0052" w:rsidRDefault="009F0052">
      <w:pPr>
        <w:rPr>
          <w:rFonts w:hint="eastAsia"/>
        </w:rPr>
      </w:pPr>
    </w:p>
    <w:p w14:paraId="00CD3A52" w14:textId="77777777" w:rsidR="009F0052" w:rsidRDefault="009F0052">
      <w:pPr>
        <w:rPr>
          <w:rFonts w:hint="eastAsia"/>
        </w:rPr>
      </w:pPr>
    </w:p>
    <w:p w14:paraId="12E43E6F" w14:textId="77777777" w:rsidR="009F0052" w:rsidRDefault="009F0052">
      <w:pPr>
        <w:rPr>
          <w:rFonts w:hint="eastAsia"/>
        </w:rPr>
      </w:pPr>
      <w:r>
        <w:rPr>
          <w:rFonts w:hint="eastAsia"/>
        </w:rPr>
        <w:tab/>
        <w:t>她在文学艺术中的表现</w:t>
      </w:r>
    </w:p>
    <w:p w14:paraId="674F85F2" w14:textId="77777777" w:rsidR="009F0052" w:rsidRDefault="009F0052">
      <w:pPr>
        <w:rPr>
          <w:rFonts w:hint="eastAsia"/>
        </w:rPr>
      </w:pPr>
    </w:p>
    <w:p w14:paraId="5784AA87" w14:textId="77777777" w:rsidR="009F0052" w:rsidRDefault="009F0052">
      <w:pPr>
        <w:rPr>
          <w:rFonts w:hint="eastAsia"/>
        </w:rPr>
      </w:pPr>
    </w:p>
    <w:p w14:paraId="680329DD" w14:textId="77777777" w:rsidR="009F0052" w:rsidRDefault="009F0052">
      <w:pPr>
        <w:rPr>
          <w:rFonts w:hint="eastAsia"/>
        </w:rPr>
      </w:pPr>
      <w:r>
        <w:rPr>
          <w:rFonts w:hint="eastAsia"/>
        </w:rPr>
        <w:tab/>
        <w:t>在文学作品中，“她”往往承载着丰富的内涵。无论是古典诗词还是现当代小说，“她”都是作者笔下不可或缺的角色。从《红楼梦》中的林黛玉、薛宝钗，到鲁迅笔下的祥林嫂；从张爱玲故事里的葛薇龙，再到莫言小说中的女人们，每一个“她”都拥有独特而深刻的灵魂。“她”不仅是情节发展的推动者，更是时代精神和社会风貌的见证者。</w:t>
      </w:r>
    </w:p>
    <w:p w14:paraId="661DF1BB" w14:textId="77777777" w:rsidR="009F0052" w:rsidRDefault="009F0052">
      <w:pPr>
        <w:rPr>
          <w:rFonts w:hint="eastAsia"/>
        </w:rPr>
      </w:pPr>
    </w:p>
    <w:p w14:paraId="26C55D78" w14:textId="77777777" w:rsidR="009F0052" w:rsidRDefault="009F0052">
      <w:pPr>
        <w:rPr>
          <w:rFonts w:hint="eastAsia"/>
        </w:rPr>
      </w:pPr>
    </w:p>
    <w:p w14:paraId="0D04B9C2" w14:textId="77777777" w:rsidR="009F0052" w:rsidRDefault="009F0052">
      <w:pPr>
        <w:rPr>
          <w:rFonts w:hint="eastAsia"/>
        </w:rPr>
      </w:pPr>
    </w:p>
    <w:p w14:paraId="689B77AC" w14:textId="77777777" w:rsidR="009F0052" w:rsidRDefault="009F0052">
      <w:pPr>
        <w:rPr>
          <w:rFonts w:hint="eastAsia"/>
        </w:rPr>
      </w:pPr>
      <w:r>
        <w:rPr>
          <w:rFonts w:hint="eastAsia"/>
        </w:rPr>
        <w:tab/>
        <w:t>她在现实生活中的意义</w:t>
      </w:r>
    </w:p>
    <w:p w14:paraId="6A4A9D17" w14:textId="77777777" w:rsidR="009F0052" w:rsidRDefault="009F0052">
      <w:pPr>
        <w:rPr>
          <w:rFonts w:hint="eastAsia"/>
        </w:rPr>
      </w:pPr>
    </w:p>
    <w:p w14:paraId="0EA2AD55" w14:textId="77777777" w:rsidR="009F0052" w:rsidRDefault="009F0052">
      <w:pPr>
        <w:rPr>
          <w:rFonts w:hint="eastAsia"/>
        </w:rPr>
      </w:pPr>
    </w:p>
    <w:p w14:paraId="63EC7F6B" w14:textId="77777777" w:rsidR="009F0052" w:rsidRDefault="009F0052">
      <w:pPr>
        <w:rPr>
          <w:rFonts w:hint="eastAsia"/>
        </w:rPr>
      </w:pPr>
      <w:r>
        <w:rPr>
          <w:rFonts w:hint="eastAsia"/>
        </w:rPr>
        <w:tab/>
        <w:t>在现实生活中，“她”同样扮演着至关重要的角色。作为母亲、女儿、妻子或朋友，“她”用温柔的力量支撑起家庭和社会。“她”也在各个领域展现出非凡的能力——科学家屠呦呦以青蒿素拯救无数生命；运动员李娜在网球赛场上绽放光彩；企业家董明珠带领格力电器走向世界舞台……这些杰出女性的事迹证明了“她”的无限可能。</w:t>
      </w:r>
    </w:p>
    <w:p w14:paraId="11C0F975" w14:textId="77777777" w:rsidR="009F0052" w:rsidRDefault="009F0052">
      <w:pPr>
        <w:rPr>
          <w:rFonts w:hint="eastAsia"/>
        </w:rPr>
      </w:pPr>
    </w:p>
    <w:p w14:paraId="2525495F" w14:textId="77777777" w:rsidR="009F0052" w:rsidRDefault="009F0052">
      <w:pPr>
        <w:rPr>
          <w:rFonts w:hint="eastAsia"/>
        </w:rPr>
      </w:pPr>
    </w:p>
    <w:p w14:paraId="20388AB1" w14:textId="77777777" w:rsidR="009F0052" w:rsidRDefault="009F0052">
      <w:pPr>
        <w:rPr>
          <w:rFonts w:hint="eastAsia"/>
        </w:rPr>
      </w:pPr>
    </w:p>
    <w:p w14:paraId="4B744F79" w14:textId="77777777" w:rsidR="009F0052" w:rsidRDefault="009F0052">
      <w:pPr>
        <w:rPr>
          <w:rFonts w:hint="eastAsia"/>
        </w:rPr>
      </w:pPr>
      <w:r>
        <w:rPr>
          <w:rFonts w:hint="eastAsia"/>
        </w:rPr>
        <w:tab/>
        <w:t>她所面临的挑战与未来展望</w:t>
      </w:r>
    </w:p>
    <w:p w14:paraId="1CD4F3F7" w14:textId="77777777" w:rsidR="009F0052" w:rsidRDefault="009F0052">
      <w:pPr>
        <w:rPr>
          <w:rFonts w:hint="eastAsia"/>
        </w:rPr>
      </w:pPr>
    </w:p>
    <w:p w14:paraId="05CB1EB6" w14:textId="77777777" w:rsidR="009F0052" w:rsidRDefault="009F0052">
      <w:pPr>
        <w:rPr>
          <w:rFonts w:hint="eastAsia"/>
        </w:rPr>
      </w:pPr>
    </w:p>
    <w:p w14:paraId="16FCA11F" w14:textId="77777777" w:rsidR="009F0052" w:rsidRDefault="009F0052">
      <w:pPr>
        <w:rPr>
          <w:rFonts w:hint="eastAsia"/>
        </w:rPr>
      </w:pPr>
      <w:r>
        <w:rPr>
          <w:rFonts w:hint="eastAsia"/>
        </w:rPr>
        <w:tab/>
        <w:t>尽管取得了诸多成就，“她”依然面临着不少挑战。性别歧视、职业天花板等问题仍然存在，限制了部分女性的发展空间。然而，随着社会文明程度不断提高以及男女平等观念深入人心，“她”的权益将得到更好保障，“她”的声音也将更加响亮。我们有理由相信，在不久的将来，“她”将与“他”一起共创美好明天。</w:t>
      </w:r>
    </w:p>
    <w:p w14:paraId="32EE37A0" w14:textId="77777777" w:rsidR="009F0052" w:rsidRDefault="009F0052">
      <w:pPr>
        <w:rPr>
          <w:rFonts w:hint="eastAsia"/>
        </w:rPr>
      </w:pPr>
    </w:p>
    <w:p w14:paraId="513E45C9" w14:textId="77777777" w:rsidR="009F0052" w:rsidRDefault="009F0052">
      <w:pPr>
        <w:rPr>
          <w:rFonts w:hint="eastAsia"/>
        </w:rPr>
      </w:pPr>
    </w:p>
    <w:p w14:paraId="17E514CE" w14:textId="77777777" w:rsidR="009F0052" w:rsidRDefault="009F00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85F1F6" w14:textId="5D080643" w:rsidR="00FE6C6F" w:rsidRDefault="00FE6C6F"/>
    <w:sectPr w:rsidR="00FE6C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C6F"/>
    <w:rsid w:val="002C4F04"/>
    <w:rsid w:val="009F0052"/>
    <w:rsid w:val="00FE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76FE31-A4B9-45A2-B7C2-B87F5457B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6C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6C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6C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6C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6C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6C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6C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6C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6C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6C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6C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6C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6C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6C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6C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6C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6C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6C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6C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6C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6C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6C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6C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6C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6C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6C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6C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6C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6C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2025-01-26T02:07:00Z</dcterms:created>
  <dcterms:modified xsi:type="dcterms:W3CDTF">2025-01-26T02:07:00Z</dcterms:modified>
</cp:coreProperties>
</file>