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7D89" w14:textId="77777777" w:rsidR="008965C1" w:rsidRDefault="008965C1">
      <w:pPr>
        <w:rPr>
          <w:rFonts w:hint="eastAsia"/>
        </w:rPr>
      </w:pPr>
      <w:r>
        <w:rPr>
          <w:rFonts w:hint="eastAsia"/>
        </w:rPr>
        <w:t>女人的美丽：时间的诗篇</w:t>
      </w:r>
    </w:p>
    <w:p w14:paraId="09FCB998" w14:textId="77777777" w:rsidR="008965C1" w:rsidRDefault="008965C1">
      <w:pPr>
        <w:rPr>
          <w:rFonts w:hint="eastAsia"/>
        </w:rPr>
      </w:pPr>
      <w:r>
        <w:rPr>
          <w:rFonts w:hint="eastAsia"/>
        </w:rPr>
        <w:t>美丽不仅是外在的容颜，更是内心的光辉。每一位女性都有独特的韵味，如同一朵绽放的花朵，散发出迷人的芬芳。她们的微笑如晨曦般温暖，能够瞬间驱散阴霾，照亮周围的一切。正如那句古老的格言所说：“美丽的女人，犹如一首动人的诗，永远流传在心间。”</w:t>
      </w:r>
    </w:p>
    <w:p w14:paraId="2DBBD640" w14:textId="77777777" w:rsidR="008965C1" w:rsidRDefault="008965C1"/>
    <w:p w14:paraId="06DDD260" w14:textId="77777777" w:rsidR="008965C1" w:rsidRDefault="008965C1">
      <w:pPr>
        <w:rPr>
          <w:rFonts w:hint="eastAsia"/>
        </w:rPr>
      </w:pPr>
      <w:r>
        <w:rPr>
          <w:rFonts w:hint="eastAsia"/>
        </w:rPr>
        <w:t>优雅的气质：内外兼修</w:t>
      </w:r>
    </w:p>
    <w:p w14:paraId="46324AC2" w14:textId="77777777" w:rsidR="008965C1" w:rsidRDefault="008965C1">
      <w:pPr>
        <w:rPr>
          <w:rFonts w:hint="eastAsia"/>
        </w:rPr>
      </w:pPr>
      <w:r>
        <w:rPr>
          <w:rFonts w:hint="eastAsia"/>
        </w:rPr>
        <w:t>女人的美丽不只在于妆容，更在于她们的气质和修养。优雅的举止、从容的谈吐，都是一种无形的魅力。她们的眼神里流露出的智慧与坚定，常常让人感受到一种难以抵挡的吸引力。“优雅是女人的第二张面孔”，这句话道出了优雅在女性身上的重要性。真正的美丽，源于内心的自信与对生活的热爱。</w:t>
      </w:r>
    </w:p>
    <w:p w14:paraId="2837570E" w14:textId="77777777" w:rsidR="008965C1" w:rsidRDefault="008965C1"/>
    <w:p w14:paraId="7B6A1A9C" w14:textId="77777777" w:rsidR="008965C1" w:rsidRDefault="008965C1">
      <w:pPr>
        <w:rPr>
          <w:rFonts w:hint="eastAsia"/>
        </w:rPr>
      </w:pPr>
      <w:r>
        <w:rPr>
          <w:rFonts w:hint="eastAsia"/>
        </w:rPr>
        <w:t>自然之美：真实的自我</w:t>
      </w:r>
    </w:p>
    <w:p w14:paraId="7BBBD46F" w14:textId="77777777" w:rsidR="008965C1" w:rsidRDefault="008965C1">
      <w:pPr>
        <w:rPr>
          <w:rFonts w:hint="eastAsia"/>
        </w:rPr>
      </w:pPr>
      <w:r>
        <w:rPr>
          <w:rFonts w:hint="eastAsia"/>
        </w:rPr>
        <w:t>在这个追求完美的时代，许多女性被迫迎合外界的标准，而忽视了自我真实的美丽。每一个女性都有自己的独特之处，那些细微的缺陷正是她们的标志。自然之美在于接受自己的不完美，并以此为荣。“每一条皱纹都是岁月的馈赠，每一个瑕疵都是生命的印记。”在自信中，女人的美丽才能得到升华。</w:t>
      </w:r>
    </w:p>
    <w:p w14:paraId="57EE8660" w14:textId="77777777" w:rsidR="008965C1" w:rsidRDefault="008965C1"/>
    <w:p w14:paraId="1BABC5D8" w14:textId="77777777" w:rsidR="008965C1" w:rsidRDefault="008965C1">
      <w:pPr>
        <w:rPr>
          <w:rFonts w:hint="eastAsia"/>
        </w:rPr>
      </w:pPr>
      <w:r>
        <w:rPr>
          <w:rFonts w:hint="eastAsia"/>
        </w:rPr>
        <w:t>坚韧与柔软：力量的体现</w:t>
      </w:r>
    </w:p>
    <w:p w14:paraId="30805EA6" w14:textId="77777777" w:rsidR="008965C1" w:rsidRDefault="008965C1">
      <w:pPr>
        <w:rPr>
          <w:rFonts w:hint="eastAsia"/>
        </w:rPr>
      </w:pPr>
      <w:r>
        <w:rPr>
          <w:rFonts w:hint="eastAsia"/>
        </w:rPr>
        <w:t>美丽不仅仅是温柔与娇媚，更是内心的坚韧与力量。许多女性在生活中面临挑战，她们用勇气和智慧迎接一切困难。正如那句“女人如水，柔情似水，但坚韧如铁”，在柔软中孕育着强大的内心力量。她们的美丽，往往是在无数次跌倒后，依然选择站起，微笑面对生活的勇气。</w:t>
      </w:r>
    </w:p>
    <w:p w14:paraId="097F4C10" w14:textId="77777777" w:rsidR="008965C1" w:rsidRDefault="008965C1"/>
    <w:p w14:paraId="513ECAB8" w14:textId="77777777" w:rsidR="008965C1" w:rsidRDefault="008965C1">
      <w:pPr>
        <w:rPr>
          <w:rFonts w:hint="eastAsia"/>
        </w:rPr>
      </w:pPr>
      <w:r>
        <w:rPr>
          <w:rFonts w:hint="eastAsia"/>
        </w:rPr>
        <w:t>相互扶持：姐妹情深</w:t>
      </w:r>
    </w:p>
    <w:p w14:paraId="540DA417" w14:textId="77777777" w:rsidR="008965C1" w:rsidRDefault="008965C1">
      <w:pPr>
        <w:rPr>
          <w:rFonts w:hint="eastAsia"/>
        </w:rPr>
      </w:pPr>
      <w:r>
        <w:rPr>
          <w:rFonts w:hint="eastAsia"/>
        </w:rPr>
        <w:t>女性之间的友谊如同一座无形的桥梁，让每一位女性在生活的旅程中不再孤单。在彼此的支持中，她们的美丽得以绽放。“姐妹如手足，互助如阳光”，在这种情感的滋养下，每一位女性都能找到自己的位置，感受到独特的美丽。这种友谊不仅仅是外在的陪伴，更是内心的共鸣。</w:t>
      </w:r>
    </w:p>
    <w:p w14:paraId="4A17188F" w14:textId="77777777" w:rsidR="008965C1" w:rsidRDefault="008965C1"/>
    <w:p w14:paraId="2C031114" w14:textId="77777777" w:rsidR="008965C1" w:rsidRDefault="008965C1">
      <w:pPr>
        <w:rPr>
          <w:rFonts w:hint="eastAsia"/>
        </w:rPr>
      </w:pPr>
      <w:r>
        <w:rPr>
          <w:rFonts w:hint="eastAsia"/>
        </w:rPr>
        <w:t>最后的总结：绽放真实的美丽</w:t>
      </w:r>
    </w:p>
    <w:p w14:paraId="219EA8EF" w14:textId="77777777" w:rsidR="008965C1" w:rsidRDefault="008965C1">
      <w:pPr>
        <w:rPr>
          <w:rFonts w:hint="eastAsia"/>
        </w:rPr>
      </w:pPr>
      <w:r>
        <w:rPr>
          <w:rFonts w:hint="eastAsia"/>
        </w:rPr>
        <w:t>每一位女性都是生活的艺术家，她们用自己的方式描绘着美丽的画卷。在追求美丽的路上，最重要的不是外在的标准，而是对自己的认可与爱护。让我们在这段旅程中，发现真实的自我，绽放出属于自己的独特美丽。“美丽的女人，如同一片盛开的花海，各自芬芳，却又和谐共生。”</w:t>
      </w:r>
    </w:p>
    <w:p w14:paraId="1051877B" w14:textId="77777777" w:rsidR="008965C1" w:rsidRDefault="008965C1"/>
    <w:p w14:paraId="51554A73" w14:textId="77777777" w:rsidR="008965C1" w:rsidRDefault="008965C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9E64F9" w14:textId="22C742AA" w:rsidR="00937FFD" w:rsidRDefault="00937FFD"/>
    <w:sectPr w:rsidR="0093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FD"/>
    <w:rsid w:val="008965C1"/>
    <w:rsid w:val="00937FF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81D42-A27F-4491-9D6A-19B6CC08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7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7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7F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7F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7F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7F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7F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7F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7F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7FF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7FF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7FF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7FF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7FF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7FF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7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7F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7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FF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7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F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FF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7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