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F2C26" w14:textId="77777777" w:rsidR="007D4150" w:rsidRDefault="007D4150">
      <w:pPr>
        <w:rPr>
          <w:rFonts w:hint="eastAsia"/>
        </w:rPr>
      </w:pPr>
      <w:r>
        <w:rPr>
          <w:rFonts w:hint="eastAsia"/>
        </w:rPr>
        <w:t>女人看淡一切释然句子</w:t>
      </w:r>
    </w:p>
    <w:p w14:paraId="1AEDA0E8" w14:textId="77777777" w:rsidR="007D4150" w:rsidRDefault="007D4150">
      <w:pPr>
        <w:rPr>
          <w:rFonts w:hint="eastAsia"/>
        </w:rPr>
      </w:pPr>
      <w:r>
        <w:rPr>
          <w:rFonts w:hint="eastAsia"/>
        </w:rPr>
        <w:t>在生活的旅途中，我们常常会遇到各种各样的挑战和困扰。特别是对于女性而言，生活中的压力和责任有时让人感到不堪重负。然而，许多女性选择以一种洒脱的态度面对生活，学会看淡一切，释然自我。这样的心态不仅能帮助她们更好地应对生活的风雨，还能让她们在纷繁复杂的世界中找到内心的宁静。</w:t>
      </w:r>
    </w:p>
    <w:p w14:paraId="7B6E5784" w14:textId="77777777" w:rsidR="007D4150" w:rsidRDefault="007D4150"/>
    <w:p w14:paraId="1A863E5B" w14:textId="77777777" w:rsidR="007D4150" w:rsidRDefault="007D4150">
      <w:pPr>
        <w:rPr>
          <w:rFonts w:hint="eastAsia"/>
        </w:rPr>
      </w:pPr>
      <w:r>
        <w:rPr>
          <w:rFonts w:hint="eastAsia"/>
        </w:rPr>
        <w:t>释然的力量</w:t>
      </w:r>
    </w:p>
    <w:p w14:paraId="1C33C34E" w14:textId="77777777" w:rsidR="007D4150" w:rsidRDefault="007D4150">
      <w:pPr>
        <w:rPr>
          <w:rFonts w:hint="eastAsia"/>
        </w:rPr>
      </w:pPr>
      <w:r>
        <w:rPr>
          <w:rFonts w:hint="eastAsia"/>
        </w:rPr>
        <w:t>释然并不是放弃，而是一种智慧的选择。面对生活中的各种烦恼，有些女人选择将注意力从消极情绪中抽离，专注于当下的美好。正如一句话所说：“生活不是等待风暴过去，而是学会在雨中跳舞。”这种心态让她们能够在风雨中找到属于自己的节奏，从而让生活焕发出新的光彩。</w:t>
      </w:r>
    </w:p>
    <w:p w14:paraId="6ED2DB80" w14:textId="77777777" w:rsidR="007D4150" w:rsidRDefault="007D4150"/>
    <w:p w14:paraId="510632D8" w14:textId="77777777" w:rsidR="007D4150" w:rsidRDefault="007D4150">
      <w:pPr>
        <w:rPr>
          <w:rFonts w:hint="eastAsia"/>
        </w:rPr>
      </w:pPr>
      <w:r>
        <w:rPr>
          <w:rFonts w:hint="eastAsia"/>
        </w:rPr>
        <w:t>内心的宁静</w:t>
      </w:r>
    </w:p>
    <w:p w14:paraId="302A1C09" w14:textId="77777777" w:rsidR="007D4150" w:rsidRDefault="007D4150">
      <w:pPr>
        <w:rPr>
          <w:rFonts w:hint="eastAsia"/>
        </w:rPr>
      </w:pPr>
      <w:r>
        <w:rPr>
          <w:rFonts w:hint="eastAsia"/>
        </w:rPr>
        <w:t>学会看淡一切，意味着学会接受生活中的不完美。无论是工作上的挫折，还是感情中的波折，这些都只是生活的一部分。很多女性在经历过风雨后，发现了内心的宁静。她们明白，真正的幸福并不依赖于外在的环境，而是源自于内心的自我满足和对生活的热爱。正如一句话所说：“生命太短，不值得因为别人的态度而改变自己。”</w:t>
      </w:r>
    </w:p>
    <w:p w14:paraId="54F518F3" w14:textId="77777777" w:rsidR="007D4150" w:rsidRDefault="007D4150"/>
    <w:p w14:paraId="5B5F1AC2" w14:textId="77777777" w:rsidR="007D4150" w:rsidRDefault="007D4150">
      <w:pPr>
        <w:rPr>
          <w:rFonts w:hint="eastAsia"/>
        </w:rPr>
      </w:pPr>
      <w:r>
        <w:rPr>
          <w:rFonts w:hint="eastAsia"/>
        </w:rPr>
        <w:t>活出自我</w:t>
      </w:r>
    </w:p>
    <w:p w14:paraId="5A07FC5B" w14:textId="77777777" w:rsidR="007D4150" w:rsidRDefault="007D4150">
      <w:pPr>
        <w:rPr>
          <w:rFonts w:hint="eastAsia"/>
        </w:rPr>
      </w:pPr>
      <w:r>
        <w:rPr>
          <w:rFonts w:hint="eastAsia"/>
        </w:rPr>
        <w:t>在现代社会，女性的角色愈加多元化。面对来自家庭、职场和社会的压力，许多女性选择以释然的心态来活出自我。她们明白，生活中有些事情无法掌控，因此将重心放在自己能改变的事物上。这样，她们不仅能更好地管理自己的情绪，还能以积极的姿态影响周围的人。正如一句名言所言：“只要心中有阳光，何惧风雨？”</w:t>
      </w:r>
    </w:p>
    <w:p w14:paraId="7C368956" w14:textId="77777777" w:rsidR="007D4150" w:rsidRDefault="007D4150"/>
    <w:p w14:paraId="48F21468" w14:textId="77777777" w:rsidR="007D4150" w:rsidRDefault="007D4150">
      <w:pPr>
        <w:rPr>
          <w:rFonts w:hint="eastAsia"/>
        </w:rPr>
      </w:pPr>
      <w:r>
        <w:rPr>
          <w:rFonts w:hint="eastAsia"/>
        </w:rPr>
        <w:t>拥抱变化</w:t>
      </w:r>
    </w:p>
    <w:p w14:paraId="1866C553" w14:textId="77777777" w:rsidR="007D4150" w:rsidRDefault="007D4150">
      <w:pPr>
        <w:rPr>
          <w:rFonts w:hint="eastAsia"/>
        </w:rPr>
      </w:pPr>
      <w:r>
        <w:rPr>
          <w:rFonts w:hint="eastAsia"/>
        </w:rPr>
        <w:t>生活总是充满变数，接受变化是看淡一切的重要一步。很多女人在经历了生活的起伏后，学会了以开放的心态去面对新挑战。她们知道，变化带来的不仅是挑战，还有成长和机遇。正如一句话所说：“变化是生命的常态，拥抱变化就是拥抱生命。”通过这种态度，她们在面对未知时，能够更加从容自信。</w:t>
      </w:r>
    </w:p>
    <w:p w14:paraId="321030DC" w14:textId="77777777" w:rsidR="007D4150" w:rsidRDefault="007D4150"/>
    <w:p w14:paraId="5796630F" w14:textId="77777777" w:rsidR="007D4150" w:rsidRDefault="007D4150">
      <w:pPr>
        <w:rPr>
          <w:rFonts w:hint="eastAsia"/>
        </w:rPr>
      </w:pPr>
      <w:r>
        <w:rPr>
          <w:rFonts w:hint="eastAsia"/>
        </w:rPr>
        <w:t>最后的总结：活出精彩</w:t>
      </w:r>
    </w:p>
    <w:p w14:paraId="7A6B424C" w14:textId="77777777" w:rsidR="007D4150" w:rsidRDefault="007D4150">
      <w:pPr>
        <w:rPr>
          <w:rFonts w:hint="eastAsia"/>
        </w:rPr>
      </w:pPr>
      <w:r>
        <w:rPr>
          <w:rFonts w:hint="eastAsia"/>
        </w:rPr>
        <w:t>女人看淡一切的态度是一种智慧的选择，是对生活深刻理解后的释然。在这个充满压力的时代，保持内心的宁静，拥抱变化，活出自我，才能让生活变得更加精彩。无论生活怎样变化，记住：“心灵的自由，才是最大的财富。”这样的态度，将伴随她们走过每一个春夏秋冬。</w:t>
      </w:r>
    </w:p>
    <w:p w14:paraId="1DEA0377" w14:textId="77777777" w:rsidR="007D4150" w:rsidRDefault="007D4150"/>
    <w:p w14:paraId="0008BEE4" w14:textId="77777777" w:rsidR="007D4150" w:rsidRDefault="007D415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B05768" w14:textId="3593BEBA" w:rsidR="00155B71" w:rsidRDefault="00155B71"/>
    <w:sectPr w:rsidR="0015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71"/>
    <w:rsid w:val="00155B71"/>
    <w:rsid w:val="007D415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9B3E-FCCA-4541-92ED-D58C0FA5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5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5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5B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5B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5B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5B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5B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5B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5B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5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5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5B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5B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5B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5B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5B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5B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5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5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5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B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5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B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B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5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