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153BA" w14:textId="77777777" w:rsidR="00255C94" w:rsidRDefault="00255C94">
      <w:pPr>
        <w:rPr>
          <w:rFonts w:hint="eastAsia"/>
        </w:rPr>
      </w:pPr>
      <w:r>
        <w:rPr>
          <w:rFonts w:hint="eastAsia"/>
        </w:rPr>
        <w:t>女人的无奈：生活中的沉重感</w:t>
      </w:r>
    </w:p>
    <w:p w14:paraId="3CB2F3DB" w14:textId="77777777" w:rsidR="00255C94" w:rsidRDefault="00255C94">
      <w:pPr>
        <w:rPr>
          <w:rFonts w:hint="eastAsia"/>
        </w:rPr>
      </w:pPr>
      <w:r>
        <w:rPr>
          <w:rFonts w:hint="eastAsia"/>
        </w:rPr>
        <w:t>在生活的每个阶段，女人常常面对着多重角色的挑战。作为女儿、妻子、母亲，她们需要在家庭和事业之间找到平衡。然而，这种多重身份常常让人感到疲惫不堪。许多时候，她们的努力似乎并没有得到应有的回报，内心的不满与无奈在日常琐事中不断积累。</w:t>
      </w:r>
    </w:p>
    <w:p w14:paraId="56F6EDF7" w14:textId="77777777" w:rsidR="00255C94" w:rsidRDefault="00255C94"/>
    <w:p w14:paraId="4B5FCB47" w14:textId="77777777" w:rsidR="00255C94" w:rsidRDefault="00255C94">
      <w:pPr>
        <w:rPr>
          <w:rFonts w:hint="eastAsia"/>
        </w:rPr>
      </w:pPr>
      <w:r>
        <w:rPr>
          <w:rFonts w:hint="eastAsia"/>
        </w:rPr>
        <w:t>社会期待与自我价值的冲突</w:t>
      </w:r>
    </w:p>
    <w:p w14:paraId="1478AF65" w14:textId="77777777" w:rsidR="00255C94" w:rsidRDefault="00255C94">
      <w:pPr>
        <w:rPr>
          <w:rFonts w:hint="eastAsia"/>
        </w:rPr>
      </w:pPr>
      <w:r>
        <w:rPr>
          <w:rFonts w:hint="eastAsia"/>
        </w:rPr>
        <w:t>社会对女性的期待往往让她们感到巨大的压力。无论是在职场上还是家庭中，女性都被要求展现出完美的一面。她们需要在工作中表现出色，同时还要照顾家庭、照顾孩子。这种矛盾的状态使得许多女性在追求自我价值的过程中感到无奈。她们常常问自己：“我到底是谁？我在为谁而活？”</w:t>
      </w:r>
    </w:p>
    <w:p w14:paraId="535E42FD" w14:textId="77777777" w:rsidR="00255C94" w:rsidRDefault="00255C94"/>
    <w:p w14:paraId="52A699A0" w14:textId="77777777" w:rsidR="00255C94" w:rsidRDefault="00255C94">
      <w:pPr>
        <w:rPr>
          <w:rFonts w:hint="eastAsia"/>
        </w:rPr>
      </w:pPr>
      <w:r>
        <w:rPr>
          <w:rFonts w:hint="eastAsia"/>
        </w:rPr>
        <w:t>自我牺牲与追寻自由</w:t>
      </w:r>
    </w:p>
    <w:p w14:paraId="7848ED2D" w14:textId="77777777" w:rsidR="00255C94" w:rsidRDefault="00255C94">
      <w:pPr>
        <w:rPr>
          <w:rFonts w:hint="eastAsia"/>
        </w:rPr>
      </w:pPr>
      <w:r>
        <w:rPr>
          <w:rFonts w:hint="eastAsia"/>
        </w:rPr>
        <w:t>女性常常会为了家庭的和谐而牺牲自己的梦想与追求。许多曾经拥有激情与理想的女人，最终却只能在生活的琐碎中迷失自我。她们心中燃烧的火焰逐渐被日常的琐事扑灭，取而代之的是无尽的无奈与遗憾。然而，内心深处，她们仍然渴望自由与独立，渴望重拾那个曾经充满理想的自己。</w:t>
      </w:r>
    </w:p>
    <w:p w14:paraId="7B4707C2" w14:textId="77777777" w:rsidR="00255C94" w:rsidRDefault="00255C94"/>
    <w:p w14:paraId="2C1F0D21" w14:textId="77777777" w:rsidR="00255C94" w:rsidRDefault="00255C94">
      <w:pPr>
        <w:rPr>
          <w:rFonts w:hint="eastAsia"/>
        </w:rPr>
      </w:pPr>
      <w:r>
        <w:rPr>
          <w:rFonts w:hint="eastAsia"/>
        </w:rPr>
        <w:t>勇敢面对与自我救赎</w:t>
      </w:r>
    </w:p>
    <w:p w14:paraId="671BF9A1" w14:textId="77777777" w:rsidR="00255C94" w:rsidRDefault="00255C94">
      <w:pPr>
        <w:rPr>
          <w:rFonts w:hint="eastAsia"/>
        </w:rPr>
      </w:pPr>
      <w:r>
        <w:rPr>
          <w:rFonts w:hint="eastAsia"/>
        </w:rPr>
        <w:t>尽管生活充满了无奈，但许多女性依然选择勇敢面对。她们开始学习如何将自己从束缚中解放出来，尝试去追寻那些曾被遗忘的梦想。通过自我反省和自我成长，许多女人开始意识到，无论外界如何评判，真正的自我价值在于内心的坚韧与勇气。她们学会了为自己而活，懂得了生活的意义不仅仅是为了他人。</w:t>
      </w:r>
    </w:p>
    <w:p w14:paraId="5B7D6C80" w14:textId="77777777" w:rsidR="00255C94" w:rsidRDefault="00255C94"/>
    <w:p w14:paraId="3A562171" w14:textId="77777777" w:rsidR="00255C94" w:rsidRDefault="00255C94">
      <w:pPr>
        <w:rPr>
          <w:rFonts w:hint="eastAsia"/>
        </w:rPr>
      </w:pPr>
      <w:r>
        <w:rPr>
          <w:rFonts w:hint="eastAsia"/>
        </w:rPr>
        <w:t>携手共进，共同成长</w:t>
      </w:r>
    </w:p>
    <w:p w14:paraId="60C7EEDD" w14:textId="77777777" w:rsidR="00255C94" w:rsidRDefault="00255C94">
      <w:pPr>
        <w:rPr>
          <w:rFonts w:hint="eastAsia"/>
        </w:rPr>
      </w:pPr>
      <w:r>
        <w:rPr>
          <w:rFonts w:hint="eastAsia"/>
        </w:rPr>
        <w:t>女性之间的支持与理解是缓解无奈的重要方式。在生活的旅途中，姐妹、朋友的陪伴能够为女性提供情感的慰藉和力量的支持。她们分享彼此的故事，倾诉内心的困惑，从中汲取勇气与智慧。这种共同成长的经历，使得每一个女性都能在无奈中找到属于自己的力量与希望。</w:t>
      </w:r>
    </w:p>
    <w:p w14:paraId="7B4F64BC" w14:textId="77777777" w:rsidR="00255C94" w:rsidRDefault="00255C94"/>
    <w:p w14:paraId="219DEB0A" w14:textId="77777777" w:rsidR="00255C94" w:rsidRDefault="00255C94">
      <w:pPr>
        <w:rPr>
          <w:rFonts w:hint="eastAsia"/>
        </w:rPr>
      </w:pPr>
      <w:r>
        <w:rPr>
          <w:rFonts w:hint="eastAsia"/>
        </w:rPr>
        <w:t>最后的总结：拥抱生活的每一刻</w:t>
      </w:r>
    </w:p>
    <w:p w14:paraId="5E1EFFEA" w14:textId="77777777" w:rsidR="00255C94" w:rsidRDefault="00255C94">
      <w:pPr>
        <w:rPr>
          <w:rFonts w:hint="eastAsia"/>
        </w:rPr>
      </w:pPr>
      <w:r>
        <w:rPr>
          <w:rFonts w:hint="eastAsia"/>
        </w:rPr>
        <w:t>人生的无奈不可避免，但女性在面对无奈时的选择与反应，决定了她们的人生轨迹。每一位女性都应当学会接受自己的不完美，拥抱生活的每一刻。无论是坎坷还是顺利，都在塑造着她们的灵魂与品格。生活依旧在继续，愿每一位女性都能在无奈中找到自己的光芒。</w:t>
      </w:r>
    </w:p>
    <w:p w14:paraId="2490F0FC" w14:textId="77777777" w:rsidR="00255C94" w:rsidRDefault="00255C94"/>
    <w:p w14:paraId="44B278B1" w14:textId="77777777" w:rsidR="00255C94" w:rsidRDefault="00255C9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0638A00" w14:textId="6779BF72" w:rsidR="00B10F1E" w:rsidRDefault="00B10F1E"/>
    <w:sectPr w:rsidR="00B10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1E"/>
    <w:rsid w:val="00255C94"/>
    <w:rsid w:val="00B10F1E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327A2-F86A-4995-9688-CCE7974F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10F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10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10F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10F1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10F1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10F1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10F1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10F1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10F1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10F1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10F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10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10F1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10F1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10F1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10F1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10F1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10F1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10F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10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10F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10F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F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0F1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10F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0F1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0F1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10F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