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62BA9" w14:textId="77777777" w:rsidR="005D48EF" w:rsidRDefault="005D48EF">
      <w:pPr>
        <w:rPr>
          <w:rFonts w:hint="eastAsia"/>
        </w:rPr>
      </w:pPr>
      <w:r>
        <w:rPr>
          <w:rFonts w:hint="eastAsia"/>
        </w:rPr>
        <w:t>女人气质优雅的句子（又有气质又美怎么表达）</w:t>
      </w:r>
    </w:p>
    <w:p w14:paraId="05727530" w14:textId="77777777" w:rsidR="005D48EF" w:rsidRDefault="005D48EF">
      <w:pPr>
        <w:rPr>
          <w:rFonts w:hint="eastAsia"/>
        </w:rPr>
      </w:pPr>
      <w:r>
        <w:rPr>
          <w:rFonts w:hint="eastAsia"/>
        </w:rPr>
        <w:t>在每一个女人的心中，都藏着一种渴望，那就是优雅。优雅不仅是一种外在的表现，更是一种内在的气质。优雅的女人如同盛开的花朵，散发着迷人的芬芳。她们的美，不仅仅在于容颜，更在于那份自信与从容。</w:t>
      </w:r>
    </w:p>
    <w:p w14:paraId="78C28531" w14:textId="77777777" w:rsidR="005D48EF" w:rsidRDefault="005D48EF"/>
    <w:p w14:paraId="1E2D1FF5" w14:textId="77777777" w:rsidR="005D48EF" w:rsidRDefault="005D48EF">
      <w:pPr>
        <w:rPr>
          <w:rFonts w:hint="eastAsia"/>
        </w:rPr>
      </w:pPr>
      <w:r>
        <w:rPr>
          <w:rFonts w:hint="eastAsia"/>
        </w:rPr>
        <w:t>优雅的自信</w:t>
      </w:r>
    </w:p>
    <w:p w14:paraId="772FD60C" w14:textId="77777777" w:rsidR="005D48EF" w:rsidRDefault="005D48EF">
      <w:pPr>
        <w:rPr>
          <w:rFonts w:hint="eastAsia"/>
        </w:rPr>
      </w:pPr>
      <w:r>
        <w:rPr>
          <w:rFonts w:hint="eastAsia"/>
        </w:rPr>
        <w:t>优雅的女人知道自己的价值，并自信地展现出来。她们用智慧和气质吸引着他人，而不是单纯依靠外表的装饰。正如一句话所说：“美丽是天生的，优雅是后天的修炼。”这样的女人在面对生活的挑战时，能够始终保持冷静与优雅，散发出独特的魅力。</w:t>
      </w:r>
    </w:p>
    <w:p w14:paraId="2F663E82" w14:textId="77777777" w:rsidR="005D48EF" w:rsidRDefault="005D48EF"/>
    <w:p w14:paraId="371A1C9E" w14:textId="77777777" w:rsidR="005D48EF" w:rsidRDefault="005D48EF">
      <w:pPr>
        <w:rPr>
          <w:rFonts w:hint="eastAsia"/>
        </w:rPr>
      </w:pPr>
      <w:r>
        <w:rPr>
          <w:rFonts w:hint="eastAsia"/>
        </w:rPr>
        <w:t>从容的举止</w:t>
      </w:r>
    </w:p>
    <w:p w14:paraId="07028ED4" w14:textId="77777777" w:rsidR="005D48EF" w:rsidRDefault="005D48EF">
      <w:pPr>
        <w:rPr>
          <w:rFonts w:hint="eastAsia"/>
        </w:rPr>
      </w:pPr>
      <w:r>
        <w:rPr>
          <w:rFonts w:hint="eastAsia"/>
        </w:rPr>
        <w:t>优雅的女人在举止间透出一种从容。她们无论走到哪里，都能用自然的姿态和轻盈的步伐，吸引所有的目光。每一个微笑、每一次转身，都是一种优雅的体现。她们明白，优雅并不是高高在上的姿态，而是一种内心的和谐与自信。</w:t>
      </w:r>
    </w:p>
    <w:p w14:paraId="67E680DA" w14:textId="77777777" w:rsidR="005D48EF" w:rsidRDefault="005D48EF"/>
    <w:p w14:paraId="7F4B3F5B" w14:textId="77777777" w:rsidR="005D48EF" w:rsidRDefault="005D48EF">
      <w:pPr>
        <w:rPr>
          <w:rFonts w:hint="eastAsia"/>
        </w:rPr>
      </w:pPr>
      <w:r>
        <w:rPr>
          <w:rFonts w:hint="eastAsia"/>
        </w:rPr>
        <w:t>温柔的气质</w:t>
      </w:r>
    </w:p>
    <w:p w14:paraId="69FA99BC" w14:textId="77777777" w:rsidR="005D48EF" w:rsidRDefault="005D48EF">
      <w:pPr>
        <w:rPr>
          <w:rFonts w:hint="eastAsia"/>
        </w:rPr>
      </w:pPr>
      <w:r>
        <w:rPr>
          <w:rFonts w:hint="eastAsia"/>
        </w:rPr>
        <w:t>气质优雅的女人，往往带有一丝温柔。她们用真诚的心去对待身边的人，给予他人关怀与温暖。她们的语言如同春风化雨，让人倍感舒适与亲切。正是这种温柔，使她们在众人中显得格外动人。优雅的气质，往往源自内心的善良和对他人的理解。</w:t>
      </w:r>
    </w:p>
    <w:p w14:paraId="73A7D070" w14:textId="77777777" w:rsidR="005D48EF" w:rsidRDefault="005D48EF"/>
    <w:p w14:paraId="43FA54E3" w14:textId="77777777" w:rsidR="005D48EF" w:rsidRDefault="005D48EF">
      <w:pPr>
        <w:rPr>
          <w:rFonts w:hint="eastAsia"/>
        </w:rPr>
      </w:pPr>
      <w:r>
        <w:rPr>
          <w:rFonts w:hint="eastAsia"/>
        </w:rPr>
        <w:t>内涵的修养</w:t>
      </w:r>
    </w:p>
    <w:p w14:paraId="493216CE" w14:textId="77777777" w:rsidR="005D48EF" w:rsidRDefault="005D48EF">
      <w:pPr>
        <w:rPr>
          <w:rFonts w:hint="eastAsia"/>
        </w:rPr>
      </w:pPr>
      <w:r>
        <w:rPr>
          <w:rFonts w:hint="eastAsia"/>
        </w:rPr>
        <w:t>优雅的女人，通常具备深厚的内涵与修养。她们热爱生活，追求知识，懂得欣赏艺术与美好。这样的内涵，使得她们在交谈中总能引发深刻的思考，展现出与众不同的智慧。她们的眼神中闪烁着智慧的光芒，使周围的人都愿意倾听她们的声音。</w:t>
      </w:r>
    </w:p>
    <w:p w14:paraId="56651FF0" w14:textId="77777777" w:rsidR="005D48EF" w:rsidRDefault="005D48EF"/>
    <w:p w14:paraId="5A8531CA" w14:textId="77777777" w:rsidR="005D48EF" w:rsidRDefault="005D48EF">
      <w:pPr>
        <w:rPr>
          <w:rFonts w:hint="eastAsia"/>
        </w:rPr>
      </w:pPr>
      <w:r>
        <w:rPr>
          <w:rFonts w:hint="eastAsia"/>
        </w:rPr>
        <w:t>追求自我提升</w:t>
      </w:r>
    </w:p>
    <w:p w14:paraId="5916ECF3" w14:textId="77777777" w:rsidR="005D48EF" w:rsidRDefault="005D48EF">
      <w:pPr>
        <w:rPr>
          <w:rFonts w:hint="eastAsia"/>
        </w:rPr>
      </w:pPr>
      <w:r>
        <w:rPr>
          <w:rFonts w:hint="eastAsia"/>
        </w:rPr>
        <w:t>优雅是一种不断追求自我提升的态度。优雅的女人从不满足于现状，而是努力提升自己，无论是在职业上还是个人生活中。她们热爱学习，勇于尝试新事物，用积极向上的心态去面对每一天。这种对生活的热爱与追求，使她们的气质愈加迷人。</w:t>
      </w:r>
    </w:p>
    <w:p w14:paraId="43B11DE0" w14:textId="77777777" w:rsidR="005D48EF" w:rsidRDefault="005D48EF"/>
    <w:p w14:paraId="699A7BAB" w14:textId="77777777" w:rsidR="005D48EF" w:rsidRDefault="005D48EF">
      <w:pPr>
        <w:rPr>
          <w:rFonts w:hint="eastAsia"/>
        </w:rPr>
      </w:pPr>
      <w:r>
        <w:rPr>
          <w:rFonts w:hint="eastAsia"/>
        </w:rPr>
        <w:t>最后的总结</w:t>
      </w:r>
    </w:p>
    <w:p w14:paraId="000CA7BA" w14:textId="77777777" w:rsidR="005D48EF" w:rsidRDefault="005D48EF">
      <w:pPr>
        <w:rPr>
          <w:rFonts w:hint="eastAsia"/>
        </w:rPr>
      </w:pPr>
      <w:r>
        <w:rPr>
          <w:rFonts w:hint="eastAsia"/>
        </w:rPr>
        <w:t>优雅的女人不仅仅是外在的美丽，更是内在气质的体现。她们用自信、从容、温柔和内涵，谱写出一曲优雅的乐章。无论生活怎样变化，这种优雅始终会在她们的身上闪耀，成为一种无法忽视的存在。</w:t>
      </w:r>
    </w:p>
    <w:p w14:paraId="7881E7E9" w14:textId="77777777" w:rsidR="005D48EF" w:rsidRDefault="005D48EF"/>
    <w:p w14:paraId="745D4677" w14:textId="77777777" w:rsidR="005D48EF" w:rsidRDefault="005D48E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5E6175" w14:textId="2AAAC53C" w:rsidR="00CC42C7" w:rsidRDefault="00CC42C7"/>
    <w:sectPr w:rsidR="00CC4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C7"/>
    <w:rsid w:val="005D48EF"/>
    <w:rsid w:val="00BF10E6"/>
    <w:rsid w:val="00C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D8A7B-0571-40A1-A1DF-FDA0F35D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C4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C4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C4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C42C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C42C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C42C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C42C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C42C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C42C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C42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C4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C4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C42C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C42C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C42C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C42C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C42C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C42C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C42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C4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C42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C4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2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2C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C4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2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2C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C4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