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8356F" w14:textId="77777777" w:rsidR="00870329" w:rsidRDefault="00870329">
      <w:pPr>
        <w:rPr>
          <w:rFonts w:hint="eastAsia"/>
        </w:rPr>
      </w:pPr>
      <w:r>
        <w:rPr>
          <w:rFonts w:hint="eastAsia"/>
        </w:rPr>
        <w:t>女人正能量的力量</w:t>
      </w:r>
    </w:p>
    <w:p w14:paraId="758B4BAC" w14:textId="77777777" w:rsidR="00870329" w:rsidRDefault="00870329">
      <w:pPr>
        <w:rPr>
          <w:rFonts w:hint="eastAsia"/>
        </w:rPr>
      </w:pPr>
      <w:r>
        <w:rPr>
          <w:rFonts w:hint="eastAsia"/>
        </w:rPr>
        <w:t>在这个充满挑战与机遇的时代，女性的力量日益凸显。无论是在职场、家庭还是社会中，女人们都展现出无与伦比的坚韧与智慧。正能量的句子不仅能够激励自己，也能感染身边的人，让更多女性意识到自身的价值与潜力。</w:t>
      </w:r>
    </w:p>
    <w:p w14:paraId="506C3687" w14:textId="77777777" w:rsidR="00870329" w:rsidRDefault="00870329"/>
    <w:p w14:paraId="326C94DC" w14:textId="77777777" w:rsidR="00870329" w:rsidRDefault="00870329">
      <w:pPr>
        <w:rPr>
          <w:rFonts w:hint="eastAsia"/>
        </w:rPr>
      </w:pPr>
      <w:r>
        <w:rPr>
          <w:rFonts w:hint="eastAsia"/>
        </w:rPr>
        <w:t>经典励志句子分享</w:t>
      </w:r>
    </w:p>
    <w:p w14:paraId="73CF31B7" w14:textId="77777777" w:rsidR="00870329" w:rsidRDefault="00870329">
      <w:pPr>
        <w:rPr>
          <w:rFonts w:hint="eastAsia"/>
        </w:rPr>
      </w:pPr>
      <w:r>
        <w:rPr>
          <w:rFonts w:hint="eastAsia"/>
        </w:rPr>
        <w:t>“她相信自己，所以她能。”这句话简洁有力，鼓励女性要有自信。在职场上，自信的女性往往能够把握住更多的机会，勇于表达自己的观点。通过这种自信，她们不仅能够获得他人的认可，还能在生活中实现自我价值。</w:t>
      </w:r>
    </w:p>
    <w:p w14:paraId="6D8D76C0" w14:textId="77777777" w:rsidR="00870329" w:rsidRDefault="00870329"/>
    <w:p w14:paraId="26538CDC" w14:textId="77777777" w:rsidR="00870329" w:rsidRDefault="00870329">
      <w:pPr>
        <w:rPr>
          <w:rFonts w:hint="eastAsia"/>
        </w:rPr>
      </w:pPr>
      <w:r>
        <w:rPr>
          <w:rFonts w:hint="eastAsia"/>
        </w:rPr>
        <w:t>坚韧与追求梦想</w:t>
      </w:r>
    </w:p>
    <w:p w14:paraId="6C6FD051" w14:textId="77777777" w:rsidR="00870329" w:rsidRDefault="00870329">
      <w:pPr>
        <w:rPr>
          <w:rFonts w:hint="eastAsia"/>
        </w:rPr>
      </w:pPr>
      <w:r>
        <w:rPr>
          <w:rFonts w:hint="eastAsia"/>
        </w:rPr>
        <w:t>“人生就像一场马拉松，重要的不是起跑，而是坚持到底。”许多女性在追逐梦想的道路上会遇到各种困难，但正是这种坚韧不拔的精神，使她们能够克服挑战，实现目标。无论是在事业上还是在生活中，女人们都要勇敢地追求自己的梦想，永不放弃。</w:t>
      </w:r>
    </w:p>
    <w:p w14:paraId="0BF045F0" w14:textId="77777777" w:rsidR="00870329" w:rsidRDefault="00870329"/>
    <w:p w14:paraId="75EBB4CB" w14:textId="77777777" w:rsidR="00870329" w:rsidRDefault="00870329">
      <w:pPr>
        <w:rPr>
          <w:rFonts w:hint="eastAsia"/>
        </w:rPr>
      </w:pPr>
      <w:r>
        <w:rPr>
          <w:rFonts w:hint="eastAsia"/>
        </w:rPr>
        <w:t>拥抱变化与成长</w:t>
      </w:r>
    </w:p>
    <w:p w14:paraId="503DE0ED" w14:textId="77777777" w:rsidR="00870329" w:rsidRDefault="00870329">
      <w:pPr>
        <w:rPr>
          <w:rFonts w:hint="eastAsia"/>
        </w:rPr>
      </w:pPr>
      <w:r>
        <w:rPr>
          <w:rFonts w:hint="eastAsia"/>
        </w:rPr>
        <w:t>“改变是成长的第一步。”生活中的变化往往让人感到不安，但每一次的改变都是成长的机会。女人们应当学会拥抱变化，积极适应新的环境。在这个过程中，她们不仅会收获新的技能，还会发掘自己的潜力，变得更加自信。</w:t>
      </w:r>
    </w:p>
    <w:p w14:paraId="78127707" w14:textId="77777777" w:rsidR="00870329" w:rsidRDefault="00870329"/>
    <w:p w14:paraId="380FA8FE" w14:textId="77777777" w:rsidR="00870329" w:rsidRDefault="00870329">
      <w:pPr>
        <w:rPr>
          <w:rFonts w:hint="eastAsia"/>
        </w:rPr>
      </w:pPr>
      <w:r>
        <w:rPr>
          <w:rFonts w:hint="eastAsia"/>
        </w:rPr>
        <w:t>支持与鼓励彼此</w:t>
      </w:r>
    </w:p>
    <w:p w14:paraId="1E58F757" w14:textId="77777777" w:rsidR="00870329" w:rsidRDefault="00870329">
      <w:pPr>
        <w:rPr>
          <w:rFonts w:hint="eastAsia"/>
        </w:rPr>
      </w:pPr>
      <w:r>
        <w:rPr>
          <w:rFonts w:hint="eastAsia"/>
        </w:rPr>
        <w:t>“一个人的力量是有限的，但团队的力量是无穷的。”女性之间的支持与鼓励是非常重要的。在这个竞争激烈的社会中，女性们应当相互扶持，共同成长。通过分享经验、交流心得，彼此鼓励，能够形成强大的支持网络，让每一个女性都能在生活与事业中更进一步。</w:t>
      </w:r>
    </w:p>
    <w:p w14:paraId="110E4AE8" w14:textId="77777777" w:rsidR="00870329" w:rsidRDefault="00870329"/>
    <w:p w14:paraId="2FDAA2E8" w14:textId="77777777" w:rsidR="00870329" w:rsidRDefault="00870329">
      <w:pPr>
        <w:rPr>
          <w:rFonts w:hint="eastAsia"/>
        </w:rPr>
      </w:pPr>
      <w:r>
        <w:rPr>
          <w:rFonts w:hint="eastAsia"/>
        </w:rPr>
        <w:t>乐观的生活态度</w:t>
      </w:r>
    </w:p>
    <w:p w14:paraId="644C2F01" w14:textId="77777777" w:rsidR="00870329" w:rsidRDefault="00870329">
      <w:pPr>
        <w:rPr>
          <w:rFonts w:hint="eastAsia"/>
        </w:rPr>
      </w:pPr>
      <w:r>
        <w:rPr>
          <w:rFonts w:hint="eastAsia"/>
        </w:rPr>
        <w:t>“生活虽然不易，但我们依然可以选择微笑面对。”积极的心态是面对生活挑战的关键。无论遭遇多大的困难，乐观的女性总能找到解决问题的方法，保持良好的心情。通过分享乐观的心态与正能量的句子，她们可以影响周围的人，创造一个积极向上的环境。</w:t>
      </w:r>
    </w:p>
    <w:p w14:paraId="6FF4D9A9" w14:textId="77777777" w:rsidR="00870329" w:rsidRDefault="00870329"/>
    <w:p w14:paraId="3623BD63" w14:textId="77777777" w:rsidR="00870329" w:rsidRDefault="00870329">
      <w:pPr>
        <w:rPr>
          <w:rFonts w:hint="eastAsia"/>
        </w:rPr>
      </w:pPr>
      <w:r>
        <w:rPr>
          <w:rFonts w:hint="eastAsia"/>
        </w:rPr>
        <w:t>总结与展望</w:t>
      </w:r>
    </w:p>
    <w:p w14:paraId="7196AA91" w14:textId="77777777" w:rsidR="00870329" w:rsidRDefault="00870329">
      <w:pPr>
        <w:rPr>
          <w:rFonts w:hint="eastAsia"/>
        </w:rPr>
      </w:pPr>
      <w:r>
        <w:rPr>
          <w:rFonts w:hint="eastAsia"/>
        </w:rPr>
        <w:t>在未来的日子里，女性们要继续传播正能量，勇敢追求自己的梦想。用经典的励志句子激励自己，也影响他人。每一个女性都可以成为改变的力量，无论身处何地，始终相信自己的能力，活出精彩人生。</w:t>
      </w:r>
    </w:p>
    <w:p w14:paraId="5F919158" w14:textId="77777777" w:rsidR="00870329" w:rsidRDefault="00870329"/>
    <w:p w14:paraId="0584E461" w14:textId="77777777" w:rsidR="00870329" w:rsidRDefault="008703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3B123C" w14:textId="6E81D2E7" w:rsidR="003628ED" w:rsidRDefault="003628ED"/>
    <w:sectPr w:rsidR="0036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ED"/>
    <w:rsid w:val="003628ED"/>
    <w:rsid w:val="0087032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66F5D-1D9E-4D9A-A399-181B4E3E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62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6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62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628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28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628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628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628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628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628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6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6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628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628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628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628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628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628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628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6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628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62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8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62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8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8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62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