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8E94" w14:textId="77777777" w:rsidR="00B12223" w:rsidRDefault="00B12223">
      <w:pPr>
        <w:rPr>
          <w:rFonts w:hint="eastAsia"/>
        </w:rPr>
      </w:pPr>
      <w:r>
        <w:rPr>
          <w:rFonts w:hint="eastAsia"/>
        </w:rPr>
        <w:t>女人有格局的定义</w:t>
      </w:r>
    </w:p>
    <w:p w14:paraId="147B2DDF" w14:textId="77777777" w:rsidR="00B12223" w:rsidRDefault="00B12223">
      <w:pPr>
        <w:rPr>
          <w:rFonts w:hint="eastAsia"/>
        </w:rPr>
      </w:pPr>
      <w:r>
        <w:rPr>
          <w:rFonts w:hint="eastAsia"/>
        </w:rPr>
        <w:t>在当今社会，越来越多的女性开始展现出超越传统角色的能力和视野。她们不仅仅关注自身的生活和事业，更具备了对大局的敏锐洞察力。这样的女性，被称为有格局的女人。她们的存在，推动着社会的发展和变革。</w:t>
      </w:r>
    </w:p>
    <w:p w14:paraId="6BB9A2C7" w14:textId="77777777" w:rsidR="00B12223" w:rsidRDefault="00B12223"/>
    <w:p w14:paraId="51D01181" w14:textId="77777777" w:rsidR="00B12223" w:rsidRDefault="00B12223">
      <w:pPr>
        <w:rPr>
          <w:rFonts w:hint="eastAsia"/>
        </w:rPr>
      </w:pPr>
      <w:r>
        <w:rPr>
          <w:rFonts w:hint="eastAsia"/>
        </w:rPr>
        <w:t>大局观的重要性</w:t>
      </w:r>
    </w:p>
    <w:p w14:paraId="45ECEAAC" w14:textId="77777777" w:rsidR="00B12223" w:rsidRDefault="00B12223">
      <w:pPr>
        <w:rPr>
          <w:rFonts w:hint="eastAsia"/>
        </w:rPr>
      </w:pPr>
      <w:r>
        <w:rPr>
          <w:rFonts w:hint="eastAsia"/>
        </w:rPr>
        <w:t>大局观意味着能够从全局的角度看待问题，理解不同因素之间的关系。有格局的女人常常能够在复杂的环境中，快速理清思路，做出明智的决策。无论是在职场上，还是在家庭中，她们都能以大局为重，协调各方利益，实现共赢。</w:t>
      </w:r>
    </w:p>
    <w:p w14:paraId="1AD4EE3F" w14:textId="77777777" w:rsidR="00B12223" w:rsidRDefault="00B12223"/>
    <w:p w14:paraId="16762484" w14:textId="77777777" w:rsidR="00B12223" w:rsidRDefault="00B12223">
      <w:pPr>
        <w:rPr>
          <w:rFonts w:hint="eastAsia"/>
        </w:rPr>
      </w:pPr>
      <w:r>
        <w:rPr>
          <w:rFonts w:hint="eastAsia"/>
        </w:rPr>
        <w:t>有格局的女人的特质</w:t>
      </w:r>
    </w:p>
    <w:p w14:paraId="66698C75" w14:textId="77777777" w:rsidR="00B12223" w:rsidRDefault="00B12223">
      <w:pPr>
        <w:rPr>
          <w:rFonts w:hint="eastAsia"/>
        </w:rPr>
      </w:pPr>
      <w:r>
        <w:rPr>
          <w:rFonts w:hint="eastAsia"/>
        </w:rPr>
        <w:t>有格局的女人往往具备几个显著的特质：首先是高瞻远瞩，她们善于预见未来的发展趋势；其次是包容开放，能够接纳不同的意见和文化；最后是坚韧不拔，即使在逆境中也能保持信念，努力追求自己的目标。</w:t>
      </w:r>
    </w:p>
    <w:p w14:paraId="44D2DAA3" w14:textId="77777777" w:rsidR="00B12223" w:rsidRDefault="00B12223"/>
    <w:p w14:paraId="5863F99F" w14:textId="77777777" w:rsidR="00B12223" w:rsidRDefault="00B12223">
      <w:pPr>
        <w:rPr>
          <w:rFonts w:hint="eastAsia"/>
        </w:rPr>
      </w:pPr>
      <w:r>
        <w:rPr>
          <w:rFonts w:hint="eastAsia"/>
        </w:rPr>
        <w:t>如何培养大局观</w:t>
      </w:r>
    </w:p>
    <w:p w14:paraId="682FE051" w14:textId="77777777" w:rsidR="00B12223" w:rsidRDefault="00B12223">
      <w:pPr>
        <w:rPr>
          <w:rFonts w:hint="eastAsia"/>
        </w:rPr>
      </w:pPr>
      <w:r>
        <w:rPr>
          <w:rFonts w:hint="eastAsia"/>
        </w:rPr>
        <w:t>想要培养大局观，首先需要拓宽自己的视野。多读书、多旅行、多与不同背景的人交流，都是有效的方法。定期反思自己的决策，分析其对整体的影响，也能帮助提升这种能力。最终，主动参与社会活动，关注时事新闻，增强对周围环境的敏感度，都是有益的途径。</w:t>
      </w:r>
    </w:p>
    <w:p w14:paraId="746409AD" w14:textId="77777777" w:rsidR="00B12223" w:rsidRDefault="00B12223"/>
    <w:p w14:paraId="30385503" w14:textId="77777777" w:rsidR="00B12223" w:rsidRDefault="00B12223">
      <w:pPr>
        <w:rPr>
          <w:rFonts w:hint="eastAsia"/>
        </w:rPr>
      </w:pPr>
      <w:r>
        <w:rPr>
          <w:rFonts w:hint="eastAsia"/>
        </w:rPr>
        <w:t>有格局的女人在职场中的表现</w:t>
      </w:r>
    </w:p>
    <w:p w14:paraId="75E602A0" w14:textId="77777777" w:rsidR="00B12223" w:rsidRDefault="00B12223">
      <w:pPr>
        <w:rPr>
          <w:rFonts w:hint="eastAsia"/>
        </w:rPr>
      </w:pPr>
      <w:r>
        <w:rPr>
          <w:rFonts w:hint="eastAsia"/>
        </w:rPr>
        <w:t>在职场上，有格局的女人往往能够展现出卓越的领导力和团队协作能力。她们能够有效地激励团队，整合资源，推动项目的顺利进行。这样的领导不仅关注短期成果，更重视团队的长期发展，培养新人，提升整体素质。</w:t>
      </w:r>
    </w:p>
    <w:p w14:paraId="527C7A6F" w14:textId="77777777" w:rsidR="00B12223" w:rsidRDefault="00B12223"/>
    <w:p w14:paraId="05580EED" w14:textId="77777777" w:rsidR="00B12223" w:rsidRDefault="00B12223">
      <w:pPr>
        <w:rPr>
          <w:rFonts w:hint="eastAsia"/>
        </w:rPr>
      </w:pPr>
      <w:r>
        <w:rPr>
          <w:rFonts w:hint="eastAsia"/>
        </w:rPr>
        <w:t>最后的总结</w:t>
      </w:r>
    </w:p>
    <w:p w14:paraId="4852C8B5" w14:textId="77777777" w:rsidR="00B12223" w:rsidRDefault="00B12223">
      <w:pPr>
        <w:rPr>
          <w:rFonts w:hint="eastAsia"/>
        </w:rPr>
      </w:pPr>
      <w:r>
        <w:rPr>
          <w:rFonts w:hint="eastAsia"/>
        </w:rPr>
        <w:t>有大局观的女人不一般，她们以独特的视角和强大的内心，影响着周围的人和事。通过不断学习与反思，培养大局观，不仅能提升个人的竞争力，也能为社会的发展贡献力量。我们每个人都应该向有格局的女性学习，从中汲取智慧，激励自己，努力成为更好的自己。</w:t>
      </w:r>
    </w:p>
    <w:p w14:paraId="050CC3FE" w14:textId="77777777" w:rsidR="00B12223" w:rsidRDefault="00B12223"/>
    <w:p w14:paraId="63CAFD77" w14:textId="77777777" w:rsidR="00B12223" w:rsidRDefault="00B122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74E8CA" w14:textId="55C78F22" w:rsidR="00133A79" w:rsidRDefault="00133A79"/>
    <w:sectPr w:rsidR="0013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79"/>
    <w:rsid w:val="00133A79"/>
    <w:rsid w:val="00B1222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38203-A62E-4D5E-84C7-4734F421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3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3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3A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3A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3A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3A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3A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3A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3A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3A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3A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3A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3A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3A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3A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3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3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3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A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3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A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3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