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90080" w14:textId="77777777" w:rsidR="00302A80" w:rsidRDefault="00302A80">
      <w:pPr>
        <w:rPr>
          <w:rFonts w:hint="eastAsia"/>
        </w:rPr>
      </w:pPr>
      <w:r>
        <w:rPr>
          <w:rFonts w:hint="eastAsia"/>
        </w:rPr>
        <w:t>女人的才华与美貌交织</w:t>
      </w:r>
    </w:p>
    <w:p w14:paraId="1D768E67" w14:textId="77777777" w:rsidR="00302A80" w:rsidRDefault="00302A80">
      <w:pPr>
        <w:rPr>
          <w:rFonts w:hint="eastAsia"/>
        </w:rPr>
      </w:pPr>
      <w:r>
        <w:rPr>
          <w:rFonts w:hint="eastAsia"/>
        </w:rPr>
        <w:t>在这个多元化的时代，女性的价值不再仅仅体现在外貌上。才华与智慧与美貌并行，让女性在社会中展现出独特的魅力。她们如同璀璨的星辰，既能闪耀光芒，又能引领潮流。无论是事业上的成就，还是生活中的优雅，这些才华横溢的女性都在不断挑战着传统的定义，重新诠释着美的内涵。</w:t>
      </w:r>
    </w:p>
    <w:p w14:paraId="3DAC6BDD" w14:textId="77777777" w:rsidR="00302A80" w:rsidRDefault="00302A80"/>
    <w:p w14:paraId="573C1798" w14:textId="77777777" w:rsidR="00302A80" w:rsidRDefault="00302A80">
      <w:pPr>
        <w:rPr>
          <w:rFonts w:hint="eastAsia"/>
        </w:rPr>
      </w:pPr>
      <w:r>
        <w:rPr>
          <w:rFonts w:hint="eastAsia"/>
        </w:rPr>
        <w:t>智慧的光芒</w:t>
      </w:r>
    </w:p>
    <w:p w14:paraId="10D83887" w14:textId="77777777" w:rsidR="00302A80" w:rsidRDefault="00302A80">
      <w:pPr>
        <w:rPr>
          <w:rFonts w:hint="eastAsia"/>
        </w:rPr>
      </w:pPr>
      <w:r>
        <w:rPr>
          <w:rFonts w:hint="eastAsia"/>
        </w:rPr>
        <w:t>智慧就像清晨的阳光，温暖而明亮。那些拥有智慧的女性，不仅能洞察人心，更能在复杂的社会环境中找到自己的定位。她们的言谈举止中散发着自信，仿佛将周围的空气都点亮。智慧让她们在面对挑战时，能够理智应对，巧妙化解难题，赢得他人的尊重和赞赏。</w:t>
      </w:r>
    </w:p>
    <w:p w14:paraId="001664FF" w14:textId="77777777" w:rsidR="00302A80" w:rsidRDefault="00302A80"/>
    <w:p w14:paraId="4055D47A" w14:textId="77777777" w:rsidR="00302A80" w:rsidRDefault="00302A80">
      <w:pPr>
        <w:rPr>
          <w:rFonts w:hint="eastAsia"/>
        </w:rPr>
      </w:pPr>
      <w:r>
        <w:rPr>
          <w:rFonts w:hint="eastAsia"/>
        </w:rPr>
        <w:t>美貌的外衣</w:t>
      </w:r>
    </w:p>
    <w:p w14:paraId="20B4CBD0" w14:textId="77777777" w:rsidR="00302A80" w:rsidRDefault="00302A80">
      <w:pPr>
        <w:rPr>
          <w:rFonts w:hint="eastAsia"/>
        </w:rPr>
      </w:pPr>
      <w:r>
        <w:rPr>
          <w:rFonts w:hint="eastAsia"/>
        </w:rPr>
        <w:t>美貌是外在的吸引力，仿佛是一件华丽的外衣。那些外表姣好的女性，常常成为众人瞩目的焦点。然而，真正的美丽在于气质的内涵和人格的魅力。美貌若没有才华和智慧的支撑，终究会显得肤浅。相反，当美丽与才华相辅相成时，便能形成一种无与伦比的吸引力，令人心醉神迷。</w:t>
      </w:r>
    </w:p>
    <w:p w14:paraId="19F0770C" w14:textId="77777777" w:rsidR="00302A80" w:rsidRDefault="00302A80"/>
    <w:p w14:paraId="4965C233" w14:textId="77777777" w:rsidR="00302A80" w:rsidRDefault="00302A80">
      <w:pPr>
        <w:rPr>
          <w:rFonts w:hint="eastAsia"/>
        </w:rPr>
      </w:pPr>
      <w:r>
        <w:rPr>
          <w:rFonts w:hint="eastAsia"/>
        </w:rPr>
        <w:t>才女的风采</w:t>
      </w:r>
    </w:p>
    <w:p w14:paraId="40291788" w14:textId="77777777" w:rsidR="00302A80" w:rsidRDefault="00302A80">
      <w:pPr>
        <w:rPr>
          <w:rFonts w:hint="eastAsia"/>
        </w:rPr>
      </w:pPr>
      <w:r>
        <w:rPr>
          <w:rFonts w:hint="eastAsia"/>
        </w:rPr>
        <w:t>才女就像一朵盛开的花朵，既有芬芳的气息，又有挺拔的姿态。她们在文学、艺术、科学等领域中展现出卓越的才华，成为行业的佼佼者。才女的魅力在于她们不懈的追求和不断的创新。她们用自己的智慧和努力证明，女性同样可以在各个领域中发光发热，打破性别的束缚，赢得自己的荣耀。</w:t>
      </w:r>
    </w:p>
    <w:p w14:paraId="43D8442E" w14:textId="77777777" w:rsidR="00302A80" w:rsidRDefault="00302A80"/>
    <w:p w14:paraId="0A7D9D28" w14:textId="77777777" w:rsidR="00302A80" w:rsidRDefault="00302A80">
      <w:pPr>
        <w:rPr>
          <w:rFonts w:hint="eastAsia"/>
        </w:rPr>
      </w:pPr>
      <w:r>
        <w:rPr>
          <w:rFonts w:hint="eastAsia"/>
        </w:rPr>
        <w:t>美丽与智慧的结合</w:t>
      </w:r>
    </w:p>
    <w:p w14:paraId="54F7FFF3" w14:textId="77777777" w:rsidR="00302A80" w:rsidRDefault="00302A80">
      <w:pPr>
        <w:rPr>
          <w:rFonts w:hint="eastAsia"/>
        </w:rPr>
      </w:pPr>
      <w:r>
        <w:rPr>
          <w:rFonts w:hint="eastAsia"/>
        </w:rPr>
        <w:t>当美丽与智慧结合，便形成了一种独特的力量。这种力量不仅能感染周围的人，还能激励更多的女性勇敢追求自己的梦想。优秀的女性在生活中展现出的从容和优雅，让她们如同海洋中的明珠，璀璨夺目。她们的成功不仅源于外貌，更源于内心的丰富与坚韧。</w:t>
      </w:r>
    </w:p>
    <w:p w14:paraId="59FB07BA" w14:textId="77777777" w:rsidR="00302A80" w:rsidRDefault="00302A80"/>
    <w:p w14:paraId="381FBC20" w14:textId="77777777" w:rsidR="00302A80" w:rsidRDefault="00302A80">
      <w:pPr>
        <w:rPr>
          <w:rFonts w:hint="eastAsia"/>
        </w:rPr>
      </w:pPr>
      <w:r>
        <w:rPr>
          <w:rFonts w:hint="eastAsia"/>
        </w:rPr>
        <w:t>重塑女性形象</w:t>
      </w:r>
    </w:p>
    <w:p w14:paraId="74FB6BA7" w14:textId="77777777" w:rsidR="00302A80" w:rsidRDefault="00302A80">
      <w:pPr>
        <w:rPr>
          <w:rFonts w:hint="eastAsia"/>
        </w:rPr>
      </w:pPr>
      <w:r>
        <w:rPr>
          <w:rFonts w:hint="eastAsia"/>
        </w:rPr>
        <w:t>在现代社会，女性的形象正在被重新定义。越来越多的女性开始意识到，外在的美丽只是生活的一部分，真正的力量在于知识的积累和智慧的运用。她们在职场上展现出强大的竞争力，在生活中追求着内心的宁静与满足。这样的转变让我们看到了一个全新的女性形象：优雅而坚韧，智慧而美丽。</w:t>
      </w:r>
    </w:p>
    <w:p w14:paraId="69510D71" w14:textId="77777777" w:rsidR="00302A80" w:rsidRDefault="00302A80"/>
    <w:p w14:paraId="20DA9538" w14:textId="77777777" w:rsidR="00302A80" w:rsidRDefault="00302A80">
      <w:pPr>
        <w:rPr>
          <w:rFonts w:hint="eastAsia"/>
        </w:rPr>
      </w:pPr>
      <w:r>
        <w:rPr>
          <w:rFonts w:hint="eastAsia"/>
        </w:rPr>
        <w:t>最后的总结：多样化的女性之美</w:t>
      </w:r>
    </w:p>
    <w:p w14:paraId="6B6C501D" w14:textId="77777777" w:rsidR="00302A80" w:rsidRDefault="00302A80">
      <w:pPr>
        <w:rPr>
          <w:rFonts w:hint="eastAsia"/>
        </w:rPr>
      </w:pPr>
      <w:r>
        <w:rPr>
          <w:rFonts w:hint="eastAsia"/>
        </w:rPr>
        <w:t>在女性的世界里，才华与美貌并存，构成了一幅和谐美丽的画卷。每一位女性都是独特的，既有自己的光芒，又能在生活中绽放出无限的可能。让我们一起欣赏这些才华横溢、美丽动人的女性，感受她们带来的无穷魅力与智慧。</w:t>
      </w:r>
    </w:p>
    <w:p w14:paraId="7DD2A3C1" w14:textId="77777777" w:rsidR="00302A80" w:rsidRDefault="00302A80"/>
    <w:p w14:paraId="1CEC428D" w14:textId="77777777" w:rsidR="00302A80" w:rsidRDefault="00302A8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8526AEA" w14:textId="14E128F0" w:rsidR="00DC504D" w:rsidRDefault="00DC504D"/>
    <w:sectPr w:rsidR="00DC5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4D"/>
    <w:rsid w:val="00302A80"/>
    <w:rsid w:val="00BF10E6"/>
    <w:rsid w:val="00DC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45887-D459-4E7E-8789-F190FC84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5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5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5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50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50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50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50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50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50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50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5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5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504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504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504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504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504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504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50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50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5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0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04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5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0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04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50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