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194D" w14:textId="77777777" w:rsidR="00BE1E34" w:rsidRDefault="00BE1E34">
      <w:pPr>
        <w:rPr>
          <w:rFonts w:hint="eastAsia"/>
        </w:rPr>
      </w:pPr>
      <w:r>
        <w:rPr>
          <w:rFonts w:hint="eastAsia"/>
        </w:rPr>
        <w:t>套上的拼音四声还是轻声</w:t>
      </w:r>
    </w:p>
    <w:p w14:paraId="6307A9ED" w14:textId="77777777" w:rsidR="00BE1E34" w:rsidRDefault="00BE1E34">
      <w:pPr>
        <w:rPr>
          <w:rFonts w:hint="eastAsia"/>
        </w:rPr>
      </w:pPr>
      <w:r>
        <w:rPr>
          <w:rFonts w:hint="eastAsia"/>
        </w:rPr>
        <w:t>在汉语学习中，对于词汇的正确发音是至关重要的。特别是当涉及到多音字或词组时，了解每个字的准确声调能够极大地提升交流的清晰度和准确性。“套”这个词在不同的语境下可能有不同的读音，而“套上”的发音尤其让不少学习者感到困惑。</w:t>
      </w:r>
    </w:p>
    <w:p w14:paraId="2A5BF739" w14:textId="77777777" w:rsidR="00BE1E34" w:rsidRDefault="00BE1E34">
      <w:pPr>
        <w:rPr>
          <w:rFonts w:hint="eastAsia"/>
        </w:rPr>
      </w:pPr>
    </w:p>
    <w:p w14:paraId="0B66BC8A" w14:textId="77777777" w:rsidR="00BE1E34" w:rsidRDefault="00BE1E34">
      <w:pPr>
        <w:rPr>
          <w:rFonts w:hint="eastAsia"/>
        </w:rPr>
      </w:pPr>
      <w:r>
        <w:rPr>
          <w:rFonts w:hint="eastAsia"/>
        </w:rPr>
        <w:t>什么是“套上”？</w:t>
      </w:r>
    </w:p>
    <w:p w14:paraId="7D4232C5" w14:textId="77777777" w:rsidR="00BE1E34" w:rsidRDefault="00BE1E34">
      <w:pPr>
        <w:rPr>
          <w:rFonts w:hint="eastAsia"/>
        </w:rPr>
      </w:pPr>
      <w:r>
        <w:rPr>
          <w:rFonts w:hint="eastAsia"/>
        </w:rPr>
        <w:t>“套上”是一个动词短语，常用来描述将某物覆盖或安装到另一个物体上的动作。例如，给瓶子套上一个保护套，或者把衣物套在身上。根据具体的应用场景，“套上”的含义可能会有细微的变化，但其核心意义保持不变。</w:t>
      </w:r>
    </w:p>
    <w:p w14:paraId="4CD1063F" w14:textId="77777777" w:rsidR="00BE1E34" w:rsidRDefault="00BE1E34">
      <w:pPr>
        <w:rPr>
          <w:rFonts w:hint="eastAsia"/>
        </w:rPr>
      </w:pPr>
    </w:p>
    <w:p w14:paraId="5EF13069" w14:textId="77777777" w:rsidR="00BE1E34" w:rsidRDefault="00BE1E34">
      <w:pPr>
        <w:rPr>
          <w:rFonts w:hint="eastAsia"/>
        </w:rPr>
      </w:pPr>
      <w:r>
        <w:rPr>
          <w:rFonts w:hint="eastAsia"/>
        </w:rPr>
        <w:t>“套上”的标准发音</w:t>
      </w:r>
    </w:p>
    <w:p w14:paraId="04643B67" w14:textId="77777777" w:rsidR="00BE1E34" w:rsidRDefault="00BE1E34">
      <w:pPr>
        <w:rPr>
          <w:rFonts w:hint="eastAsia"/>
        </w:rPr>
      </w:pPr>
      <w:r>
        <w:rPr>
          <w:rFonts w:hint="eastAsia"/>
        </w:rPr>
        <w:t>关于“套上”的发音，根据现代汉语规范，“套”作为这个短语的第一个字，应该读作第四声（tào），表示一种动作。然而，当它与“上”组合成词时，整个短语的语气和节奏可能会导致一些人对其实际发音产生疑问。实际上，“套上”中的“上”通常发轻声，即不强调声调，使得整体听起来更加流畅自然。</w:t>
      </w:r>
    </w:p>
    <w:p w14:paraId="15E91011" w14:textId="77777777" w:rsidR="00BE1E34" w:rsidRDefault="00BE1E34">
      <w:pPr>
        <w:rPr>
          <w:rFonts w:hint="eastAsia"/>
        </w:rPr>
      </w:pPr>
    </w:p>
    <w:p w14:paraId="6C12FA95" w14:textId="77777777" w:rsidR="00BE1E34" w:rsidRDefault="00BE1E34">
      <w:pPr>
        <w:rPr>
          <w:rFonts w:hint="eastAsia"/>
        </w:rPr>
      </w:pPr>
      <w:r>
        <w:rPr>
          <w:rFonts w:hint="eastAsia"/>
        </w:rPr>
        <w:t>为什么会出现混淆？</w:t>
      </w:r>
    </w:p>
    <w:p w14:paraId="5E2A30E4" w14:textId="77777777" w:rsidR="00BE1E34" w:rsidRDefault="00BE1E34">
      <w:pPr>
        <w:rPr>
          <w:rFonts w:hint="eastAsia"/>
        </w:rPr>
      </w:pPr>
      <w:r>
        <w:rPr>
          <w:rFonts w:hint="eastAsia"/>
        </w:rPr>
        <w:t>造成这种混淆的原因主要是因为汉语中轻声的使用。轻声在汉语中并不标记特定的声调，而是通过减少音量、缩短发音时间等方式来表现。这要求说话者不仅要掌握基础的声调规则，还需要理解词语间如何相互影响，以及在不同情境下的适当运用。地区差异和个人习惯也可能影响对某些词语发音的理解和应用。</w:t>
      </w:r>
    </w:p>
    <w:p w14:paraId="5A00DA30" w14:textId="77777777" w:rsidR="00BE1E34" w:rsidRDefault="00BE1E34">
      <w:pPr>
        <w:rPr>
          <w:rFonts w:hint="eastAsia"/>
        </w:rPr>
      </w:pPr>
    </w:p>
    <w:p w14:paraId="604D740B" w14:textId="77777777" w:rsidR="00BE1E34" w:rsidRDefault="00BE1E34">
      <w:pPr>
        <w:rPr>
          <w:rFonts w:hint="eastAsia"/>
        </w:rPr>
      </w:pPr>
      <w:r>
        <w:rPr>
          <w:rFonts w:hint="eastAsia"/>
        </w:rPr>
        <w:t>如何正确发音“套上”？</w:t>
      </w:r>
    </w:p>
    <w:p w14:paraId="721A683C" w14:textId="77777777" w:rsidR="00BE1E34" w:rsidRDefault="00BE1E34">
      <w:pPr>
        <w:rPr>
          <w:rFonts w:hint="eastAsia"/>
        </w:rPr>
      </w:pPr>
      <w:r>
        <w:rPr>
          <w:rFonts w:hint="eastAsia"/>
        </w:rPr>
        <w:t>要正确地发出“套上”，首先要明确“套”字应为第四声，然后将注意力集中在“上”字上，尝试以较轻的声音快速带过，使其成为轻声。练习时可以先单独练习这两个字的发音，然后再逐渐加快速度直至自然连贯。多听母语者的对话，并模仿他们的发音方式也是提高发音准确性的有效方法。</w:t>
      </w:r>
    </w:p>
    <w:p w14:paraId="5F482D87" w14:textId="77777777" w:rsidR="00BE1E34" w:rsidRDefault="00BE1E34">
      <w:pPr>
        <w:rPr>
          <w:rFonts w:hint="eastAsia"/>
        </w:rPr>
      </w:pPr>
    </w:p>
    <w:p w14:paraId="0C347B96" w14:textId="77777777" w:rsidR="00BE1E34" w:rsidRDefault="00BE1E34">
      <w:pPr>
        <w:rPr>
          <w:rFonts w:hint="eastAsia"/>
        </w:rPr>
      </w:pPr>
      <w:r>
        <w:rPr>
          <w:rFonts w:hint="eastAsia"/>
        </w:rPr>
        <w:t>最后的总结</w:t>
      </w:r>
    </w:p>
    <w:p w14:paraId="43F0C1D8" w14:textId="77777777" w:rsidR="00BE1E34" w:rsidRDefault="00BE1E34">
      <w:pPr>
        <w:rPr>
          <w:rFonts w:hint="eastAsia"/>
        </w:rPr>
      </w:pPr>
      <w:r>
        <w:rPr>
          <w:rFonts w:hint="eastAsia"/>
        </w:rPr>
        <w:t>“套上”的正确发音应该是“tào shàng”，其中“上”发轻声。通过理解和练习，我们可以更准确地表达自己，避免因发音不当造成的误解。无论是在日常对话还是正式场合中，正确的发音都是展现语言能力的重要方面之一。</w:t>
      </w:r>
    </w:p>
    <w:p w14:paraId="4582F312" w14:textId="77777777" w:rsidR="00BE1E34" w:rsidRDefault="00BE1E34">
      <w:pPr>
        <w:rPr>
          <w:rFonts w:hint="eastAsia"/>
        </w:rPr>
      </w:pPr>
    </w:p>
    <w:p w14:paraId="4D031EEF" w14:textId="77777777" w:rsidR="00BE1E34" w:rsidRDefault="00BE1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25928" w14:textId="77777777" w:rsidR="00BE1E34" w:rsidRDefault="00BE1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850C3" w14:textId="0BC6A486" w:rsidR="008A2090" w:rsidRDefault="008A2090"/>
    <w:sectPr w:rsidR="008A2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90"/>
    <w:rsid w:val="00866415"/>
    <w:rsid w:val="008A2090"/>
    <w:rsid w:val="00BE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3A6A6-1502-4C4B-91D5-D1C2DFF6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0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0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0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0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0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0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0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0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0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