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F451" w14:textId="77777777" w:rsidR="0068537B" w:rsidRDefault="0068537B">
      <w:pPr>
        <w:rPr>
          <w:rFonts w:hint="eastAsia"/>
        </w:rPr>
      </w:pPr>
    </w:p>
    <w:p w14:paraId="140D51CC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天上的星宿 (Tiān Shàng De Xīng Xiù)</w:t>
      </w:r>
    </w:p>
    <w:p w14:paraId="6C6E6737" w14:textId="77777777" w:rsidR="0068537B" w:rsidRDefault="0068537B">
      <w:pPr>
        <w:rPr>
          <w:rFonts w:hint="eastAsia"/>
        </w:rPr>
      </w:pPr>
    </w:p>
    <w:p w14:paraId="16B0A223" w14:textId="77777777" w:rsidR="0068537B" w:rsidRDefault="0068537B">
      <w:pPr>
        <w:rPr>
          <w:rFonts w:hint="eastAsia"/>
        </w:rPr>
      </w:pPr>
    </w:p>
    <w:p w14:paraId="329750E9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自古以来，人们仰望星空，试图从中寻找答案和指引。古代文明的智者们通过观察天空中恒星的位置和运动，逐渐发展出一套复杂的星宿系统。在中国传统文化里，“星宿”不仅仅是指天空中的星星，它们是古人用来划分天空区域、指导农耕生活、占卜未来以及理解宇宙秩序的重要工具。</w:t>
      </w:r>
    </w:p>
    <w:p w14:paraId="30E850CC" w14:textId="77777777" w:rsidR="0068537B" w:rsidRDefault="0068537B">
      <w:pPr>
        <w:rPr>
          <w:rFonts w:hint="eastAsia"/>
        </w:rPr>
      </w:pPr>
    </w:p>
    <w:p w14:paraId="0589685E" w14:textId="77777777" w:rsidR="0068537B" w:rsidRDefault="0068537B">
      <w:pPr>
        <w:rPr>
          <w:rFonts w:hint="eastAsia"/>
        </w:rPr>
      </w:pPr>
    </w:p>
    <w:p w14:paraId="4F74C367" w14:textId="77777777" w:rsidR="0068537B" w:rsidRDefault="0068537B">
      <w:pPr>
        <w:rPr>
          <w:rFonts w:hint="eastAsia"/>
        </w:rPr>
      </w:pPr>
    </w:p>
    <w:p w14:paraId="39AC6319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星宿的文化意义</w:t>
      </w:r>
    </w:p>
    <w:p w14:paraId="5223D7CD" w14:textId="77777777" w:rsidR="0068537B" w:rsidRDefault="0068537B">
      <w:pPr>
        <w:rPr>
          <w:rFonts w:hint="eastAsia"/>
        </w:rPr>
      </w:pPr>
    </w:p>
    <w:p w14:paraId="4F801BD6" w14:textId="77777777" w:rsidR="0068537B" w:rsidRDefault="0068537B">
      <w:pPr>
        <w:rPr>
          <w:rFonts w:hint="eastAsia"/>
        </w:rPr>
      </w:pPr>
    </w:p>
    <w:p w14:paraId="29A462F6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在中华文化中，星宿被赋予了丰富的象征意义。《史记·天官书》记载了二十八宿，这些星宿被划分为四象：东方青龙、南方朱雀、西方白虎、北方玄武。每一象又包含了七个星宿，合称为“二十八宿”。每个星宿都有其独特的故事和寓意，比如参宿代表勇士，心宿象征帝王，而房宿则与生育有关。这种星宿文化不仅影响了中国古代的天文历法，还渗透到了文学、艺术乃至日常生活中。</w:t>
      </w:r>
    </w:p>
    <w:p w14:paraId="06FBCF7C" w14:textId="77777777" w:rsidR="0068537B" w:rsidRDefault="0068537B">
      <w:pPr>
        <w:rPr>
          <w:rFonts w:hint="eastAsia"/>
        </w:rPr>
      </w:pPr>
    </w:p>
    <w:p w14:paraId="6FDBC828" w14:textId="77777777" w:rsidR="0068537B" w:rsidRDefault="0068537B">
      <w:pPr>
        <w:rPr>
          <w:rFonts w:hint="eastAsia"/>
        </w:rPr>
      </w:pPr>
    </w:p>
    <w:p w14:paraId="112949FA" w14:textId="77777777" w:rsidR="0068537B" w:rsidRDefault="0068537B">
      <w:pPr>
        <w:rPr>
          <w:rFonts w:hint="eastAsia"/>
        </w:rPr>
      </w:pPr>
    </w:p>
    <w:p w14:paraId="5C74CA68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星宿与季节的关系</w:t>
      </w:r>
    </w:p>
    <w:p w14:paraId="34CA46CC" w14:textId="77777777" w:rsidR="0068537B" w:rsidRDefault="0068537B">
      <w:pPr>
        <w:rPr>
          <w:rFonts w:hint="eastAsia"/>
        </w:rPr>
      </w:pPr>
    </w:p>
    <w:p w14:paraId="6A6FBDF4" w14:textId="77777777" w:rsidR="0068537B" w:rsidRDefault="0068537B">
      <w:pPr>
        <w:rPr>
          <w:rFonts w:hint="eastAsia"/>
        </w:rPr>
      </w:pPr>
    </w:p>
    <w:p w14:paraId="031C3EAE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星宿不仅是夜空中的美丽点缀，更是古人掌握时间节奏的关键。随着地球绕太阳公转，不同季节会有不同的星宿出现在夜空中。例如，在春天，我们可以在夜晚看到北斗七星高悬于北天；夏天，银河横跨天际，牛郎织女隔河相望；秋天，金风送爽，室宿、壁宿等秋季星座逐渐显现；冬天，寒夜中猎户座带着它的三颗腰带星璀璨夺目。通过观测星宿的变化，古人能够准确地预测季节更替，安排农事活动。</w:t>
      </w:r>
    </w:p>
    <w:p w14:paraId="44018B3A" w14:textId="77777777" w:rsidR="0068537B" w:rsidRDefault="0068537B">
      <w:pPr>
        <w:rPr>
          <w:rFonts w:hint="eastAsia"/>
        </w:rPr>
      </w:pPr>
    </w:p>
    <w:p w14:paraId="6367F4E6" w14:textId="77777777" w:rsidR="0068537B" w:rsidRDefault="0068537B">
      <w:pPr>
        <w:rPr>
          <w:rFonts w:hint="eastAsia"/>
        </w:rPr>
      </w:pPr>
    </w:p>
    <w:p w14:paraId="5CF7889D" w14:textId="77777777" w:rsidR="0068537B" w:rsidRDefault="0068537B">
      <w:pPr>
        <w:rPr>
          <w:rFonts w:hint="eastAsia"/>
        </w:rPr>
      </w:pPr>
    </w:p>
    <w:p w14:paraId="181E54BC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现代视角下的星宿</w:t>
      </w:r>
    </w:p>
    <w:p w14:paraId="0933BD24" w14:textId="77777777" w:rsidR="0068537B" w:rsidRDefault="0068537B">
      <w:pPr>
        <w:rPr>
          <w:rFonts w:hint="eastAsia"/>
        </w:rPr>
      </w:pPr>
    </w:p>
    <w:p w14:paraId="0FE03117" w14:textId="77777777" w:rsidR="0068537B" w:rsidRDefault="0068537B">
      <w:pPr>
        <w:rPr>
          <w:rFonts w:hint="eastAsia"/>
        </w:rPr>
      </w:pPr>
    </w:p>
    <w:p w14:paraId="5DF57B7C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尽管现代社会已经不再依赖星宿来制定日历或指导农业，但它们依然是连接人类与自然界的桥梁。天文学家继续研究恒星和星系，探索宇宙的奥秘。许多传统节日如春节、中秋节等也保留了对特定星宿的敬意。星宿也成为科幻小说、电影以及游戏创作的灵感源泉，激发人们对未知世界的无限遐想。无论时代如何变迁，星宿始终承载着人类对于浩瀚宇宙的好奇与敬畏。</w:t>
      </w:r>
    </w:p>
    <w:p w14:paraId="6640E1B9" w14:textId="77777777" w:rsidR="0068537B" w:rsidRDefault="0068537B">
      <w:pPr>
        <w:rPr>
          <w:rFonts w:hint="eastAsia"/>
        </w:rPr>
      </w:pPr>
    </w:p>
    <w:p w14:paraId="0D74E4FB" w14:textId="77777777" w:rsidR="0068537B" w:rsidRDefault="0068537B">
      <w:pPr>
        <w:rPr>
          <w:rFonts w:hint="eastAsia"/>
        </w:rPr>
      </w:pPr>
    </w:p>
    <w:p w14:paraId="701A1A07" w14:textId="77777777" w:rsidR="0068537B" w:rsidRDefault="0068537B">
      <w:pPr>
        <w:rPr>
          <w:rFonts w:hint="eastAsia"/>
        </w:rPr>
      </w:pPr>
    </w:p>
    <w:p w14:paraId="302D2BA4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DA24E6" w14:textId="77777777" w:rsidR="0068537B" w:rsidRDefault="0068537B">
      <w:pPr>
        <w:rPr>
          <w:rFonts w:hint="eastAsia"/>
        </w:rPr>
      </w:pPr>
    </w:p>
    <w:p w14:paraId="41AB4B2F" w14:textId="77777777" w:rsidR="0068537B" w:rsidRDefault="0068537B">
      <w:pPr>
        <w:rPr>
          <w:rFonts w:hint="eastAsia"/>
        </w:rPr>
      </w:pPr>
    </w:p>
    <w:p w14:paraId="5DF2DD8C" w14:textId="77777777" w:rsidR="0068537B" w:rsidRDefault="0068537B">
      <w:pPr>
        <w:rPr>
          <w:rFonts w:hint="eastAsia"/>
        </w:rPr>
      </w:pPr>
      <w:r>
        <w:rPr>
          <w:rFonts w:hint="eastAsia"/>
        </w:rPr>
        <w:tab/>
        <w:t>从远古到今天，星宿见证了人类文明的发展历程。它们不仅是天空中的光点，更是智慧的结晶、文化的载体。当我们抬头仰望那片星空时，不妨思考一下那些古老星宿背后的故事，感受那份跨越时空的情感共鸣。也许，在这瞬息万变的世界里，最永恒不变的就是那片布满星宿的夜空。</w:t>
      </w:r>
    </w:p>
    <w:p w14:paraId="74683828" w14:textId="77777777" w:rsidR="0068537B" w:rsidRDefault="0068537B">
      <w:pPr>
        <w:rPr>
          <w:rFonts w:hint="eastAsia"/>
        </w:rPr>
      </w:pPr>
    </w:p>
    <w:p w14:paraId="5F265C1D" w14:textId="77777777" w:rsidR="0068537B" w:rsidRDefault="0068537B">
      <w:pPr>
        <w:rPr>
          <w:rFonts w:hint="eastAsia"/>
        </w:rPr>
      </w:pPr>
    </w:p>
    <w:p w14:paraId="2D7984E1" w14:textId="77777777" w:rsidR="0068537B" w:rsidRDefault="00685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937A6" w14:textId="5DA8BD78" w:rsidR="00924141" w:rsidRDefault="00924141"/>
    <w:sectPr w:rsidR="0092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41"/>
    <w:rsid w:val="002C4F04"/>
    <w:rsid w:val="0068537B"/>
    <w:rsid w:val="009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00437-ACC2-4980-A387-29DB111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