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大格局有涵养的名句名言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名言常常能以简练的语言，深刻地表达出哲理与智慧。那些拥有深度与格局的名言，不仅是个人修养的体现，更是生活智慧的结晶。它们通过智慧的语言，引导我们思考，帮助我们在纷繁复杂的世界中保持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“己所不欲，勿施于人。” — 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《论语》，孔子通过这一句简单而深刻的格言，告诫我们要以己度人。即使在处理他人事务时，也要从他人的角度出发，尊重他人的感受与需求。它不仅是一种道德规范，更是一种社会和谐的基础。对待他人时，设身处地地考虑他人的感受，这种共情与理解能够构建更为和谐的社会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道德经》的名言，强调了行动的重要性。无论目标多么宏大，成功的关键在于踏实的每一步。大多数成功都是从微小而踏实的行动开始的，只有一步一个脚印地前行，才能最终实现长远的目标。这不仅适用于个人的成长，也适用于任何需要长期坚持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 — 苏轼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这句诗中，表达了对人生的豁达与从容。人生是一场旅途，而我们每个人都是其中的旅人。无论遇到什么样的困境与挑战，保持一种淡然的心态，才能更好地应对一切。这种心态让我们不因暂时的挫折而灰心丧气，也不因一时的成就而自满自得，从而保持内心的平衡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“非淡泊无以明志，非宁静无以致远。” — 诸葛亮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在这句话中指出，淡泊名利与内心的宁静是实现远大目标的必要条件。只有内心保持淡泊，才能更清晰地认识到自己真正的志向；只有内心宁静，才能专注于长远的目标，保持持久的努力。成功不仅仅依赖于才智和努力，更在于心境的调整与自我修养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“修身、齐家、治国、平天下。” — 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名言揭示了个人修养的重要性。孔子认为，个人的道德修养是家庭和谐、国家治理和社会平安的基础。修身是最根本的，只有个人品德高尚，才能影响家庭，进而影响社会与国家。这一思想强调了从自身做起，通过自我修养来推动更大的社会变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格局的名句名言，不仅仅是文化的积淀，更是智慧的结晶。它们以简洁的语言传达深刻的道理，激励我们不断进取，修身养性。在快节奏的现代生活中，时常回顾这些名句，能够帮助我们保持内心的平和与坚定，让我们在追求个人目标的过程中，始终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2024-10-14T00:32:02Z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